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40BE" w14:textId="77777777" w:rsidR="000C091D" w:rsidRPr="00300773" w:rsidRDefault="000C091D" w:rsidP="00467E4E">
      <w:pPr>
        <w:jc w:val="center"/>
        <w:rPr>
          <w:rFonts w:ascii="Myriad Pro" w:hAnsi="Myriad Pro" w:cs="Arial"/>
          <w:b/>
          <w:color w:val="4E4D4F"/>
          <w:sz w:val="96"/>
          <w:szCs w:val="160"/>
        </w:rPr>
      </w:pPr>
    </w:p>
    <w:p w14:paraId="1F088501" w14:textId="77777777" w:rsidR="0098602B" w:rsidRPr="00300773" w:rsidRDefault="0098602B" w:rsidP="0061137B">
      <w:pPr>
        <w:jc w:val="center"/>
        <w:rPr>
          <w:rFonts w:ascii="Myriad Pro" w:hAnsi="Myriad Pro" w:cs="Arial"/>
          <w:b/>
          <w:color w:val="4E4D4F"/>
          <w:sz w:val="80"/>
          <w:szCs w:val="80"/>
        </w:rPr>
      </w:pPr>
    </w:p>
    <w:p w14:paraId="24E331E2" w14:textId="1AB191F4" w:rsidR="00D37E23" w:rsidRPr="00300773" w:rsidRDefault="000D7226" w:rsidP="00467E4E">
      <w:pPr>
        <w:jc w:val="center"/>
        <w:rPr>
          <w:rFonts w:ascii="Myriad Pro" w:hAnsi="Myriad Pro" w:cs="Arial"/>
          <w:b/>
          <w:color w:val="4E4D4F"/>
          <w:sz w:val="56"/>
          <w:szCs w:val="56"/>
        </w:rPr>
      </w:pPr>
      <w:r w:rsidRPr="00300773">
        <w:rPr>
          <w:rFonts w:ascii="Myriad Pro" w:hAnsi="Myriad Pro" w:cs="Arial"/>
          <w:b/>
          <w:color w:val="4E4D4F"/>
          <w:sz w:val="56"/>
          <w:szCs w:val="56"/>
        </w:rPr>
        <w:t xml:space="preserve">Formato </w:t>
      </w:r>
      <w:r w:rsidR="00827D2A" w:rsidRPr="00300773">
        <w:rPr>
          <w:rFonts w:ascii="Myriad Pro" w:hAnsi="Myriad Pro" w:cs="Arial"/>
          <w:b/>
          <w:color w:val="4E4D4F"/>
          <w:sz w:val="56"/>
          <w:szCs w:val="56"/>
        </w:rPr>
        <w:t>para el registro de análisis de causas</w:t>
      </w:r>
    </w:p>
    <w:p w14:paraId="3AFD7F9F" w14:textId="77777777" w:rsidR="00DC7368" w:rsidRPr="00300773" w:rsidRDefault="00DC7368" w:rsidP="00467E4E">
      <w:pPr>
        <w:jc w:val="center"/>
        <w:rPr>
          <w:rFonts w:ascii="Myriad Pro" w:hAnsi="Myriad Pro" w:cs="Arial"/>
          <w:color w:val="FF0000"/>
          <w:sz w:val="72"/>
          <w:szCs w:val="72"/>
        </w:rPr>
      </w:pPr>
    </w:p>
    <w:p w14:paraId="2A15CC68" w14:textId="77777777" w:rsidR="002B5083" w:rsidRPr="00300773" w:rsidRDefault="00AE08BC" w:rsidP="00467E4E">
      <w:pPr>
        <w:jc w:val="center"/>
        <w:rPr>
          <w:rFonts w:ascii="Myriad Pro" w:hAnsi="Myriad Pro" w:cs="Arial"/>
          <w:b/>
          <w:bCs/>
          <w:color w:val="2BA1D4" w:themeColor="text2"/>
          <w:sz w:val="48"/>
          <w:szCs w:val="72"/>
        </w:rPr>
      </w:pPr>
      <w:r w:rsidRPr="00300773">
        <w:rPr>
          <w:rFonts w:ascii="Myriad Pro" w:hAnsi="Myriad Pro" w:cs="Arial"/>
          <w:b/>
          <w:bCs/>
          <w:color w:val="2BA1D4" w:themeColor="text2"/>
          <w:sz w:val="48"/>
          <w:szCs w:val="72"/>
        </w:rPr>
        <w:t>AOXLAB S.A.S</w:t>
      </w:r>
    </w:p>
    <w:p w14:paraId="214F7CDD" w14:textId="77777777" w:rsidR="002B5083" w:rsidRPr="00300773" w:rsidRDefault="002B5083" w:rsidP="00467E4E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0175DDEA" w14:textId="77777777" w:rsidR="002B5083" w:rsidRPr="00300773" w:rsidRDefault="002B5083" w:rsidP="00467E4E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21CF1341" w14:textId="77777777" w:rsidR="00D06297" w:rsidRPr="00300773" w:rsidRDefault="002B5083" w:rsidP="00D06297">
      <w:pPr>
        <w:jc w:val="center"/>
        <w:rPr>
          <w:rFonts w:ascii="Myriad Pro" w:hAnsi="Myriad Pro" w:cs="Arial"/>
          <w:color w:val="FF0000"/>
          <w:sz w:val="24"/>
          <w:szCs w:val="24"/>
        </w:rPr>
      </w:pPr>
      <w:r w:rsidRPr="00300773">
        <w:rPr>
          <w:rFonts w:ascii="Myriad Pro" w:hAnsi="Myriad Pro" w:cs="Arial"/>
          <w:color w:val="FF0000"/>
          <w:sz w:val="24"/>
          <w:szCs w:val="24"/>
        </w:rPr>
        <w:br w:type="page"/>
      </w:r>
    </w:p>
    <w:p w14:paraId="202275C4" w14:textId="77777777" w:rsidR="00D06297" w:rsidRPr="00300773" w:rsidRDefault="00D06297" w:rsidP="00D06297">
      <w:pPr>
        <w:jc w:val="center"/>
        <w:rPr>
          <w:rFonts w:ascii="Myriad Pro" w:hAnsi="Myriad Pro" w:cs="Arial"/>
          <w:color w:val="FF0000"/>
          <w:sz w:val="24"/>
          <w:szCs w:val="24"/>
        </w:rPr>
      </w:pPr>
    </w:p>
    <w:p w14:paraId="650C9450" w14:textId="77777777" w:rsidR="00A17183" w:rsidRPr="00300773" w:rsidRDefault="00A17183" w:rsidP="00D06297">
      <w:pPr>
        <w:jc w:val="center"/>
        <w:rPr>
          <w:rFonts w:ascii="Myriad Pro" w:hAnsi="Myriad Pro" w:cs="Arial"/>
          <w:color w:val="FF0000"/>
          <w:sz w:val="24"/>
          <w:szCs w:val="24"/>
        </w:rPr>
      </w:pPr>
    </w:p>
    <w:p w14:paraId="2EA2BAC9" w14:textId="77777777" w:rsidR="00D06297" w:rsidRPr="00300773" w:rsidRDefault="00D06297" w:rsidP="00D06297">
      <w:pPr>
        <w:jc w:val="center"/>
        <w:rPr>
          <w:rFonts w:ascii="Myriad Pro" w:hAnsi="Myriad Pro" w:cs="Arial"/>
          <w:b/>
          <w:color w:val="4E4D4F"/>
          <w:sz w:val="40"/>
          <w:lang w:val="es-MX"/>
        </w:rPr>
      </w:pPr>
      <w:r w:rsidRPr="00300773">
        <w:rPr>
          <w:rFonts w:ascii="Myriad Pro" w:hAnsi="Myriad Pro" w:cs="Arial"/>
          <w:b/>
          <w:color w:val="4E4D4F"/>
          <w:sz w:val="40"/>
          <w:lang w:val="es-MX"/>
        </w:rPr>
        <w:t>DOCUMENTO CONTROLADO</w:t>
      </w:r>
    </w:p>
    <w:p w14:paraId="33E47A9A" w14:textId="77777777" w:rsidR="0010375D" w:rsidRPr="00300773" w:rsidRDefault="0010375D" w:rsidP="00D06297">
      <w:pPr>
        <w:jc w:val="center"/>
        <w:rPr>
          <w:rFonts w:ascii="Myriad Pro" w:hAnsi="Myriad Pro" w:cs="Arial"/>
          <w:b/>
          <w:vanish/>
          <w:color w:val="FFFFFF" w:themeColor="background1"/>
          <w:sz w:val="40"/>
          <w:lang w:val="es-MX"/>
        </w:rPr>
      </w:pPr>
      <w:r w:rsidRPr="00300773">
        <w:rPr>
          <w:rFonts w:ascii="Myriad Pro" w:hAnsi="Myriad Pro" w:cs="Arial"/>
          <w:b/>
          <w:vanish/>
          <w:color w:val="FFFFFF" w:themeColor="background1"/>
          <w:sz w:val="28"/>
          <w:lang w:val="es-MX"/>
        </w:rPr>
        <w:t>Autor de documento original: LOGC750219</w:t>
      </w:r>
    </w:p>
    <w:p w14:paraId="5F4027A8" w14:textId="67F79524" w:rsidR="00D06297" w:rsidRPr="00300773" w:rsidRDefault="00A5216D" w:rsidP="00D06297">
      <w:pPr>
        <w:jc w:val="center"/>
        <w:rPr>
          <w:rFonts w:ascii="Myriad Pro" w:hAnsi="Myriad Pro" w:cs="Arial"/>
          <w:b/>
          <w:color w:val="4E4D4F"/>
          <w:sz w:val="28"/>
          <w:szCs w:val="28"/>
        </w:rPr>
      </w:pPr>
      <w:r w:rsidRPr="00300773">
        <w:rPr>
          <w:rFonts w:ascii="Myriad Pro" w:hAnsi="Myriad Pro" w:cs="Arial"/>
          <w:b/>
          <w:color w:val="4E4D4F"/>
          <w:sz w:val="28"/>
          <w:szCs w:val="28"/>
        </w:rPr>
        <w:t>FOR-GC-0</w:t>
      </w:r>
      <w:r w:rsidR="00827E7C" w:rsidRPr="00300773">
        <w:rPr>
          <w:rFonts w:ascii="Myriad Pro" w:hAnsi="Myriad Pro" w:cs="Arial"/>
          <w:b/>
          <w:color w:val="4E4D4F"/>
          <w:sz w:val="28"/>
          <w:szCs w:val="28"/>
        </w:rPr>
        <w:t>63</w:t>
      </w:r>
      <w:r w:rsidR="000D7226" w:rsidRPr="00300773">
        <w:rPr>
          <w:rFonts w:ascii="Myriad Pro" w:hAnsi="Myriad Pro" w:cs="Arial"/>
          <w:b/>
          <w:color w:val="4E4D4F"/>
          <w:sz w:val="28"/>
          <w:szCs w:val="28"/>
        </w:rPr>
        <w:t xml:space="preserve">Formato </w:t>
      </w:r>
      <w:r w:rsidR="00827E7C" w:rsidRPr="00300773">
        <w:rPr>
          <w:rFonts w:ascii="Myriad Pro" w:hAnsi="Myriad Pro" w:cs="Arial"/>
          <w:b/>
          <w:color w:val="4E4D4F"/>
          <w:sz w:val="28"/>
          <w:szCs w:val="28"/>
        </w:rPr>
        <w:t>para el registro de análisis de causas</w:t>
      </w:r>
      <w:r w:rsidR="00444503" w:rsidRPr="00300773">
        <w:rPr>
          <w:rFonts w:ascii="Myriad Pro" w:hAnsi="Myriad Pro" w:cs="Arial"/>
          <w:b/>
          <w:color w:val="4E4D4F"/>
          <w:sz w:val="28"/>
          <w:szCs w:val="28"/>
        </w:rPr>
        <w:t>.</w:t>
      </w:r>
    </w:p>
    <w:p w14:paraId="3B3E3D56" w14:textId="77777777" w:rsidR="00444503" w:rsidRPr="00300773" w:rsidRDefault="00444503" w:rsidP="00D06297">
      <w:pPr>
        <w:jc w:val="center"/>
        <w:rPr>
          <w:rFonts w:ascii="Myriad Pro" w:hAnsi="Myriad Pro" w:cs="Arial"/>
          <w:b/>
          <w:color w:val="000000"/>
          <w:sz w:val="28"/>
          <w:szCs w:val="28"/>
        </w:rPr>
      </w:pPr>
    </w:p>
    <w:p w14:paraId="5DC3D5E5" w14:textId="77777777" w:rsidR="00D06297" w:rsidRPr="00300773" w:rsidRDefault="00C50279" w:rsidP="00D06297">
      <w:pPr>
        <w:jc w:val="center"/>
        <w:rPr>
          <w:rFonts w:ascii="Myriad Pro" w:hAnsi="Myriad Pro" w:cs="Arial"/>
          <w:b/>
          <w:color w:val="2BA1D4" w:themeColor="text2"/>
          <w:sz w:val="24"/>
          <w:lang w:val="es-MX"/>
        </w:rPr>
      </w:pPr>
      <w:r w:rsidRPr="00300773">
        <w:rPr>
          <w:rFonts w:ascii="Myriad Pro" w:hAnsi="Myriad Pro" w:cs="Arial"/>
          <w:b/>
          <w:color w:val="4F4D4E"/>
          <w:sz w:val="24"/>
          <w:lang w:val="es-MX"/>
        </w:rPr>
        <w:t xml:space="preserve">Copia </w:t>
      </w:r>
      <w:r w:rsidR="004A7AD0" w:rsidRPr="00300773">
        <w:rPr>
          <w:rFonts w:ascii="Myriad Pro" w:hAnsi="Myriad Pro" w:cs="Arial"/>
          <w:b/>
          <w:color w:val="4F4D4E"/>
          <w:sz w:val="24"/>
          <w:lang w:val="es-MX"/>
        </w:rPr>
        <w:t>c</w:t>
      </w:r>
      <w:r w:rsidR="007775CC" w:rsidRPr="00300773">
        <w:rPr>
          <w:rFonts w:ascii="Myriad Pro" w:hAnsi="Myriad Pro" w:cs="Arial"/>
          <w:b/>
          <w:color w:val="4F4D4E"/>
          <w:sz w:val="24"/>
          <w:lang w:val="es-MX"/>
        </w:rPr>
        <w:t>ontrolada N</w:t>
      </w:r>
      <w:r w:rsidR="00A17183" w:rsidRPr="00300773">
        <w:rPr>
          <w:rFonts w:ascii="Myriad Pro" w:hAnsi="Myriad Pro" w:cs="Arial"/>
          <w:b/>
          <w:color w:val="4F4D4E"/>
          <w:sz w:val="24"/>
          <w:lang w:val="es-MX"/>
        </w:rPr>
        <w:t xml:space="preserve">o. : </w:t>
      </w:r>
      <w:r w:rsidR="00AE08BC" w:rsidRPr="00300773">
        <w:rPr>
          <w:rFonts w:ascii="Myriad Pro" w:hAnsi="Myriad Pro" w:cs="Arial"/>
          <w:b/>
          <w:color w:val="2BA1D4" w:themeColor="text2"/>
          <w:sz w:val="24"/>
          <w:szCs w:val="24"/>
          <w:u w:val="single"/>
        </w:rPr>
        <w:t>1</w:t>
      </w:r>
    </w:p>
    <w:p w14:paraId="3CF1A13C" w14:textId="77777777" w:rsidR="00D06297" w:rsidRPr="00300773" w:rsidRDefault="00D06297" w:rsidP="00D06297">
      <w:pPr>
        <w:rPr>
          <w:rFonts w:ascii="Myriad Pro" w:hAnsi="Myriad Pro" w:cs="Arial"/>
          <w:b/>
          <w:color w:val="000000"/>
          <w:sz w:val="24"/>
          <w:lang w:val="es-MX"/>
        </w:rPr>
      </w:pPr>
    </w:p>
    <w:p w14:paraId="1CC35BFB" w14:textId="77777777" w:rsidR="00A17183" w:rsidRPr="00300773" w:rsidRDefault="00A17183" w:rsidP="00D06297">
      <w:pPr>
        <w:rPr>
          <w:rFonts w:ascii="Myriad Pro" w:hAnsi="Myriad Pro" w:cs="Arial"/>
          <w:b/>
          <w:color w:val="000000"/>
          <w:sz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2052"/>
        <w:gridCol w:w="883"/>
        <w:gridCol w:w="1560"/>
        <w:gridCol w:w="1734"/>
        <w:gridCol w:w="1219"/>
      </w:tblGrid>
      <w:tr w:rsidR="00300773" w:rsidRPr="00300773" w14:paraId="2A4B4B4D" w14:textId="77777777" w:rsidTr="004A52FE">
        <w:trPr>
          <w:jc w:val="center"/>
        </w:trPr>
        <w:tc>
          <w:tcPr>
            <w:tcW w:w="1029" w:type="dxa"/>
            <w:vAlign w:val="center"/>
          </w:tcPr>
          <w:p w14:paraId="0DAC7637" w14:textId="77777777" w:rsidR="00D06297" w:rsidRPr="00300773" w:rsidRDefault="00D06297" w:rsidP="0082473B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bookmarkStart w:id="0" w:name="_Hlk517437339"/>
          </w:p>
        </w:tc>
        <w:tc>
          <w:tcPr>
            <w:tcW w:w="2935" w:type="dxa"/>
            <w:gridSpan w:val="2"/>
            <w:vAlign w:val="center"/>
          </w:tcPr>
          <w:p w14:paraId="2C3FE124" w14:textId="77777777" w:rsidR="00D06297" w:rsidRPr="00300773" w:rsidRDefault="00D06297" w:rsidP="0082473B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00773">
              <w:rPr>
                <w:rFonts w:ascii="Myriad Pro" w:hAnsi="Myriad Pro" w:cs="Arial"/>
                <w:b/>
                <w:color w:val="4F4D4E"/>
                <w:lang w:val="es-MX"/>
              </w:rPr>
              <w:t>Nombre</w:t>
            </w:r>
          </w:p>
        </w:tc>
        <w:tc>
          <w:tcPr>
            <w:tcW w:w="1560" w:type="dxa"/>
            <w:vAlign w:val="center"/>
          </w:tcPr>
          <w:p w14:paraId="29ACEEA8" w14:textId="77777777" w:rsidR="00D06297" w:rsidRPr="00300773" w:rsidRDefault="000F791D" w:rsidP="0082473B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00773">
              <w:rPr>
                <w:rFonts w:ascii="Myriad Pro" w:hAnsi="Myriad Pro" w:cs="Arial"/>
                <w:b/>
                <w:color w:val="4F4D4E"/>
                <w:lang w:val="es-MX"/>
              </w:rPr>
              <w:t>Puesto o función</w:t>
            </w:r>
          </w:p>
        </w:tc>
        <w:tc>
          <w:tcPr>
            <w:tcW w:w="1734" w:type="dxa"/>
            <w:vAlign w:val="center"/>
          </w:tcPr>
          <w:p w14:paraId="6A4C6EEE" w14:textId="77777777" w:rsidR="00D06297" w:rsidRPr="00300773" w:rsidRDefault="00D06297" w:rsidP="0082473B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00773">
              <w:rPr>
                <w:rFonts w:ascii="Myriad Pro" w:hAnsi="Myriad Pro" w:cs="Arial"/>
                <w:b/>
                <w:color w:val="4F4D4E"/>
                <w:lang w:val="es-MX"/>
              </w:rPr>
              <w:t>Firma</w:t>
            </w:r>
          </w:p>
        </w:tc>
        <w:tc>
          <w:tcPr>
            <w:tcW w:w="1219" w:type="dxa"/>
            <w:vAlign w:val="center"/>
          </w:tcPr>
          <w:p w14:paraId="1148A0BE" w14:textId="77777777" w:rsidR="00D06297" w:rsidRPr="00300773" w:rsidRDefault="00D06297" w:rsidP="0082473B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00773">
              <w:rPr>
                <w:rFonts w:ascii="Myriad Pro" w:hAnsi="Myriad Pro" w:cs="Arial"/>
                <w:b/>
                <w:color w:val="4F4D4E"/>
                <w:lang w:val="es-MX"/>
              </w:rPr>
              <w:t>Fecha</w:t>
            </w:r>
          </w:p>
        </w:tc>
      </w:tr>
      <w:tr w:rsidR="00300773" w:rsidRPr="00300773" w14:paraId="08897E47" w14:textId="77777777" w:rsidTr="004A52FE">
        <w:trPr>
          <w:jc w:val="center"/>
        </w:trPr>
        <w:tc>
          <w:tcPr>
            <w:tcW w:w="1029" w:type="dxa"/>
          </w:tcPr>
          <w:p w14:paraId="25949E3E" w14:textId="77777777" w:rsidR="00502E46" w:rsidRPr="00300773" w:rsidRDefault="00502E46" w:rsidP="00502E46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00773">
              <w:rPr>
                <w:rFonts w:ascii="Myriad Pro" w:hAnsi="Myriad Pro" w:cs="Arial"/>
                <w:b/>
                <w:color w:val="4F4D4E"/>
                <w:lang w:val="es-MX"/>
              </w:rPr>
              <w:t>Elaboró:</w:t>
            </w:r>
          </w:p>
        </w:tc>
        <w:tc>
          <w:tcPr>
            <w:tcW w:w="2935" w:type="dxa"/>
            <w:gridSpan w:val="2"/>
          </w:tcPr>
          <w:p w14:paraId="51877F1F" w14:textId="6C989C00" w:rsidR="00502E46" w:rsidRPr="00300773" w:rsidRDefault="00D12D07" w:rsidP="00502E46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lang w:val="es-MX"/>
              </w:rPr>
              <w:t>Angela P. Patiño Pérez</w:t>
            </w:r>
          </w:p>
        </w:tc>
        <w:tc>
          <w:tcPr>
            <w:tcW w:w="1560" w:type="dxa"/>
          </w:tcPr>
          <w:p w14:paraId="5624B6DB" w14:textId="2A09566D" w:rsidR="00502E46" w:rsidRPr="00300773" w:rsidRDefault="00502E46" w:rsidP="00502E46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00773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Director de calidad </w:t>
            </w:r>
          </w:p>
        </w:tc>
        <w:tc>
          <w:tcPr>
            <w:tcW w:w="1734" w:type="dxa"/>
          </w:tcPr>
          <w:p w14:paraId="5987CD4B" w14:textId="77777777" w:rsidR="00502E46" w:rsidRPr="00300773" w:rsidRDefault="00502E46" w:rsidP="00502E46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49DB9900" w14:textId="7AE6A784" w:rsidR="00502E46" w:rsidRPr="00300773" w:rsidRDefault="00827E7C" w:rsidP="00502E46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00773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</w:t>
            </w:r>
            <w:r w:rsidR="0057486D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4</w:t>
            </w:r>
            <w:r w:rsidRPr="00300773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-01-13</w:t>
            </w:r>
          </w:p>
        </w:tc>
      </w:tr>
      <w:tr w:rsidR="00300773" w:rsidRPr="00300773" w14:paraId="1FB60AEF" w14:textId="77777777" w:rsidTr="004A52FE">
        <w:trPr>
          <w:jc w:val="center"/>
        </w:trPr>
        <w:tc>
          <w:tcPr>
            <w:tcW w:w="1029" w:type="dxa"/>
          </w:tcPr>
          <w:p w14:paraId="1DBE2523" w14:textId="77777777" w:rsidR="00D06297" w:rsidRPr="00300773" w:rsidRDefault="00D06297" w:rsidP="00D06297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00773">
              <w:rPr>
                <w:rFonts w:ascii="Myriad Pro" w:hAnsi="Myriad Pro" w:cs="Arial"/>
                <w:b/>
                <w:color w:val="4F4D4E"/>
                <w:lang w:val="es-MX"/>
              </w:rPr>
              <w:t>Revisó:</w:t>
            </w:r>
          </w:p>
        </w:tc>
        <w:tc>
          <w:tcPr>
            <w:tcW w:w="2935" w:type="dxa"/>
            <w:gridSpan w:val="2"/>
          </w:tcPr>
          <w:p w14:paraId="22A38429" w14:textId="48627C57" w:rsidR="00D06297" w:rsidRPr="00300773" w:rsidRDefault="00D12D07" w:rsidP="00D0629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lang w:val="es-MX"/>
              </w:rPr>
              <w:t>Laura S. Guerra Foronda</w:t>
            </w:r>
          </w:p>
        </w:tc>
        <w:tc>
          <w:tcPr>
            <w:tcW w:w="1560" w:type="dxa"/>
          </w:tcPr>
          <w:p w14:paraId="7611E791" w14:textId="065FBB26" w:rsidR="00D06297" w:rsidRPr="00300773" w:rsidRDefault="00FE45A4" w:rsidP="00D0629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00773">
              <w:rPr>
                <w:rFonts w:ascii="Myriad Pro" w:hAnsi="Myriad Pro" w:cs="Arial"/>
                <w:color w:val="4F4D4E"/>
                <w:sz w:val="18"/>
                <w:lang w:val="es-MX"/>
              </w:rPr>
              <w:t>Director Técnico</w:t>
            </w:r>
          </w:p>
        </w:tc>
        <w:tc>
          <w:tcPr>
            <w:tcW w:w="1734" w:type="dxa"/>
          </w:tcPr>
          <w:p w14:paraId="27ED9B3D" w14:textId="565D3963" w:rsidR="00D06297" w:rsidRPr="00300773" w:rsidRDefault="00D06297" w:rsidP="00D0629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61694CD9" w14:textId="3665A7F7" w:rsidR="00D06297" w:rsidRPr="00300773" w:rsidRDefault="00502E46" w:rsidP="00D0629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00773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</w:t>
            </w:r>
            <w:r w:rsidR="0057486D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4</w:t>
            </w:r>
            <w:r w:rsidR="00827E7C" w:rsidRPr="00300773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-01-13</w:t>
            </w:r>
          </w:p>
        </w:tc>
      </w:tr>
      <w:tr w:rsidR="00300773" w:rsidRPr="00300773" w14:paraId="2E7D8E74" w14:textId="77777777" w:rsidTr="004A52FE">
        <w:trPr>
          <w:jc w:val="center"/>
        </w:trPr>
        <w:tc>
          <w:tcPr>
            <w:tcW w:w="1029" w:type="dxa"/>
          </w:tcPr>
          <w:p w14:paraId="25CE2E18" w14:textId="77777777" w:rsidR="00D06297" w:rsidRPr="00300773" w:rsidRDefault="00D06297" w:rsidP="00D06297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00773">
              <w:rPr>
                <w:rFonts w:ascii="Myriad Pro" w:hAnsi="Myriad Pro" w:cs="Arial"/>
                <w:b/>
                <w:color w:val="4F4D4E"/>
                <w:lang w:val="es-MX"/>
              </w:rPr>
              <w:t>Aprobó:</w:t>
            </w:r>
          </w:p>
        </w:tc>
        <w:tc>
          <w:tcPr>
            <w:tcW w:w="2935" w:type="dxa"/>
            <w:gridSpan w:val="2"/>
          </w:tcPr>
          <w:p w14:paraId="71CB1C31" w14:textId="77777777" w:rsidR="00D06297" w:rsidRPr="00300773" w:rsidRDefault="00AE08BC" w:rsidP="00D0629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00773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Yasmín Eliana Lopera Pérez </w:t>
            </w:r>
          </w:p>
        </w:tc>
        <w:tc>
          <w:tcPr>
            <w:tcW w:w="1560" w:type="dxa"/>
          </w:tcPr>
          <w:p w14:paraId="18057CF6" w14:textId="099B9AAD" w:rsidR="00D06297" w:rsidRPr="00300773" w:rsidRDefault="00AE08BC" w:rsidP="00D0629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00773">
              <w:rPr>
                <w:rFonts w:ascii="Myriad Pro" w:hAnsi="Myriad Pro" w:cs="Arial"/>
                <w:color w:val="4F4D4E"/>
                <w:sz w:val="18"/>
                <w:lang w:val="es-MX"/>
              </w:rPr>
              <w:t>Gerente</w:t>
            </w:r>
          </w:p>
        </w:tc>
        <w:tc>
          <w:tcPr>
            <w:tcW w:w="1734" w:type="dxa"/>
          </w:tcPr>
          <w:p w14:paraId="2597B845" w14:textId="516F5C69" w:rsidR="00D06297" w:rsidRPr="00300773" w:rsidRDefault="00D06297" w:rsidP="00D0629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4884ECCF" w14:textId="3BB0B72A" w:rsidR="00D06297" w:rsidRPr="00300773" w:rsidRDefault="00827E7C" w:rsidP="00D0629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00773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</w:t>
            </w:r>
            <w:r w:rsidR="0057486D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4</w:t>
            </w:r>
            <w:r w:rsidRPr="00300773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-01-13</w:t>
            </w:r>
          </w:p>
        </w:tc>
      </w:tr>
      <w:tr w:rsidR="00300773" w:rsidRPr="00300773" w14:paraId="76EA70BA" w14:textId="77777777" w:rsidTr="0082473B">
        <w:trPr>
          <w:jc w:val="center"/>
        </w:trPr>
        <w:tc>
          <w:tcPr>
            <w:tcW w:w="3081" w:type="dxa"/>
            <w:gridSpan w:val="2"/>
          </w:tcPr>
          <w:p w14:paraId="21CEB609" w14:textId="77777777" w:rsidR="0082473B" w:rsidRPr="00300773" w:rsidRDefault="0082473B" w:rsidP="00D16A34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00773">
              <w:rPr>
                <w:rFonts w:ascii="Myriad Pro" w:hAnsi="Myriad Pro" w:cs="Arial"/>
                <w:b/>
                <w:color w:val="4F4D4E"/>
                <w:lang w:val="es-MX"/>
              </w:rPr>
              <w:t>Localización del documento:</w:t>
            </w:r>
          </w:p>
        </w:tc>
        <w:tc>
          <w:tcPr>
            <w:tcW w:w="5396" w:type="dxa"/>
            <w:gridSpan w:val="4"/>
          </w:tcPr>
          <w:p w14:paraId="122A2C19" w14:textId="408E4B59" w:rsidR="0082473B" w:rsidRPr="00856DB8" w:rsidRDefault="00856DB8" w:rsidP="00D16A34">
            <w:pPr>
              <w:spacing w:before="120" w:after="120"/>
              <w:rPr>
                <w:rFonts w:ascii="Myriad Pro" w:hAnsi="Myriad Pro" w:cs="Arial"/>
                <w:color w:val="2EA1D4"/>
                <w:sz w:val="18"/>
                <w:lang w:val="es-MX"/>
              </w:rPr>
            </w:pPr>
            <w:hyperlink r:id="rId8" w:history="1">
              <w:r w:rsidRPr="00856DB8">
                <w:rPr>
                  <w:rStyle w:val="Hipervnculo"/>
                  <w:rFonts w:ascii="Myriad Pro" w:hAnsi="Myriad Pro" w:cs="Arial"/>
                  <w:color w:val="2EA1D4"/>
                  <w:sz w:val="18"/>
                  <w:lang w:val="es-MX"/>
                </w:rPr>
                <w:t>http://107.190.135.130/~aoxlabsgc/sig</w:t>
              </w:r>
              <w:r w:rsidRPr="00856DB8">
                <w:rPr>
                  <w:rStyle w:val="Hipervnculo"/>
                  <w:rFonts w:ascii="Myriad Pro" w:hAnsi="Myriad Pro" w:cs="Arial"/>
                  <w:color w:val="2EA1D4"/>
                  <w:sz w:val="18"/>
                  <w:lang w:val="es-MX"/>
                </w:rPr>
                <w:t>/</w:t>
              </w:r>
            </w:hyperlink>
            <w:r w:rsidRPr="00856DB8">
              <w:rPr>
                <w:rFonts w:ascii="Myriad Pro" w:hAnsi="Myriad Pro" w:cs="Arial"/>
                <w:color w:val="2EA1D4"/>
                <w:sz w:val="18"/>
                <w:lang w:val="es-MX"/>
              </w:rPr>
              <w:t xml:space="preserve"> </w:t>
            </w:r>
          </w:p>
        </w:tc>
      </w:tr>
      <w:bookmarkEnd w:id="0"/>
    </w:tbl>
    <w:p w14:paraId="1AF391E0" w14:textId="77777777" w:rsidR="00A17183" w:rsidRPr="00300773" w:rsidRDefault="00A17183" w:rsidP="00D06297">
      <w:pPr>
        <w:spacing w:before="240" w:after="240"/>
        <w:jc w:val="center"/>
        <w:rPr>
          <w:rFonts w:ascii="Myriad Pro" w:hAnsi="Myriad Pro" w:cs="Arial"/>
          <w:b/>
          <w:color w:val="000000"/>
          <w:sz w:val="24"/>
          <w:lang w:val="es-MX"/>
        </w:rPr>
      </w:pPr>
    </w:p>
    <w:p w14:paraId="0D2FED0F" w14:textId="77777777" w:rsidR="00D06297" w:rsidRPr="001B260A" w:rsidRDefault="00D06297" w:rsidP="00746D2E">
      <w:pPr>
        <w:spacing w:before="240" w:after="240"/>
        <w:jc w:val="center"/>
        <w:rPr>
          <w:rFonts w:ascii="Myriad Pro" w:hAnsi="Myriad Pro" w:cs="Arial"/>
          <w:b/>
          <w:color w:val="4F4D4E"/>
          <w:sz w:val="28"/>
          <w:lang w:val="es-MX"/>
        </w:rPr>
      </w:pPr>
      <w:r w:rsidRPr="001B260A">
        <w:rPr>
          <w:rFonts w:ascii="Myriad Pro" w:hAnsi="Myriad Pro" w:cs="Arial"/>
          <w:b/>
          <w:color w:val="4F4D4E"/>
          <w:sz w:val="28"/>
          <w:lang w:val="es-MX"/>
        </w:rPr>
        <w:t xml:space="preserve">Control de </w:t>
      </w:r>
      <w:r w:rsidR="007775CC" w:rsidRPr="001B260A">
        <w:rPr>
          <w:rFonts w:ascii="Myriad Pro" w:hAnsi="Myriad Pro" w:cs="Arial"/>
          <w:b/>
          <w:color w:val="4F4D4E"/>
          <w:sz w:val="28"/>
          <w:lang w:val="es-MX"/>
        </w:rPr>
        <w:t>C</w:t>
      </w:r>
      <w:r w:rsidRPr="001B260A">
        <w:rPr>
          <w:rFonts w:ascii="Myriad Pro" w:hAnsi="Myriad Pro" w:cs="Arial"/>
          <w:b/>
          <w:color w:val="4F4D4E"/>
          <w:sz w:val="28"/>
          <w:lang w:val="es-MX"/>
        </w:rPr>
        <w:t>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937"/>
        <w:gridCol w:w="1393"/>
        <w:gridCol w:w="967"/>
        <w:gridCol w:w="2619"/>
        <w:gridCol w:w="847"/>
        <w:gridCol w:w="807"/>
        <w:gridCol w:w="856"/>
      </w:tblGrid>
      <w:tr w:rsidR="001B260A" w:rsidRPr="001B260A" w14:paraId="43ADF9F9" w14:textId="77777777" w:rsidTr="006700A4">
        <w:trPr>
          <w:jc w:val="center"/>
        </w:trPr>
        <w:tc>
          <w:tcPr>
            <w:tcW w:w="937" w:type="dxa"/>
            <w:vAlign w:val="center"/>
          </w:tcPr>
          <w:p w14:paraId="02A61226" w14:textId="77777777" w:rsidR="00746D2E" w:rsidRPr="001B260A" w:rsidRDefault="00746D2E" w:rsidP="00722968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393" w:type="dxa"/>
            <w:vAlign w:val="center"/>
          </w:tcPr>
          <w:p w14:paraId="3812EA09" w14:textId="77777777" w:rsidR="00746D2E" w:rsidRPr="001B260A" w:rsidRDefault="00746D2E" w:rsidP="00722968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 xml:space="preserve">Fecha de </w:t>
            </w:r>
          </w:p>
          <w:p w14:paraId="48A937E2" w14:textId="77777777" w:rsidR="00746D2E" w:rsidRPr="001B260A" w:rsidRDefault="00746D2E" w:rsidP="00722968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1ED1B710" w14:textId="77777777" w:rsidR="00746D2E" w:rsidRPr="001B260A" w:rsidRDefault="00746D2E" w:rsidP="00722968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619" w:type="dxa"/>
            <w:vAlign w:val="center"/>
          </w:tcPr>
          <w:p w14:paraId="6E68B21B" w14:textId="77777777" w:rsidR="00746D2E" w:rsidRPr="001B260A" w:rsidRDefault="00746D2E" w:rsidP="00722968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4185B915" w14:textId="77777777" w:rsidR="00746D2E" w:rsidRPr="001B260A" w:rsidRDefault="00746D2E" w:rsidP="00722968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421A3D76" w14:textId="77777777" w:rsidR="00746D2E" w:rsidRPr="001B260A" w:rsidRDefault="00746D2E" w:rsidP="00722968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03B4A1C0" w14:textId="77777777" w:rsidR="00746D2E" w:rsidRPr="001B260A" w:rsidRDefault="00746D2E" w:rsidP="00722968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Aprobó</w:t>
            </w:r>
          </w:p>
        </w:tc>
      </w:tr>
      <w:tr w:rsidR="001B260A" w:rsidRPr="001B260A" w14:paraId="288550AA" w14:textId="77777777" w:rsidTr="006700A4">
        <w:trPr>
          <w:jc w:val="center"/>
        </w:trPr>
        <w:tc>
          <w:tcPr>
            <w:tcW w:w="937" w:type="dxa"/>
            <w:vAlign w:val="center"/>
          </w:tcPr>
          <w:p w14:paraId="045B9A48" w14:textId="77777777" w:rsidR="00392A82" w:rsidRPr="001B260A" w:rsidRDefault="006700A4" w:rsidP="00722968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393" w:type="dxa"/>
            <w:vAlign w:val="center"/>
          </w:tcPr>
          <w:p w14:paraId="493A60F2" w14:textId="75E938DE" w:rsidR="00392A82" w:rsidRPr="001B260A" w:rsidRDefault="00C900AF" w:rsidP="00722968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2022-01-13</w:t>
            </w:r>
          </w:p>
        </w:tc>
        <w:tc>
          <w:tcPr>
            <w:tcW w:w="967" w:type="dxa"/>
            <w:vAlign w:val="center"/>
          </w:tcPr>
          <w:p w14:paraId="5FA604DF" w14:textId="77777777" w:rsidR="00392A82" w:rsidRPr="001B260A" w:rsidRDefault="002F60F4" w:rsidP="00722968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1</w:t>
            </w:r>
          </w:p>
        </w:tc>
        <w:tc>
          <w:tcPr>
            <w:tcW w:w="2619" w:type="dxa"/>
            <w:vAlign w:val="center"/>
          </w:tcPr>
          <w:p w14:paraId="7F15BA7F" w14:textId="77777777" w:rsidR="00392A82" w:rsidRPr="001B260A" w:rsidRDefault="00392A82" w:rsidP="00722968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14:paraId="7FA09205" w14:textId="5E09FEFE" w:rsidR="00392A82" w:rsidRPr="001B260A" w:rsidRDefault="00C900AF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4E0EBBA2" w14:textId="77777777" w:rsidR="00392A82" w:rsidRPr="001B260A" w:rsidRDefault="00AE08B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26410C65" w14:textId="77777777" w:rsidR="00392A82" w:rsidRPr="001B260A" w:rsidRDefault="00AE08BC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57486D" w:rsidRPr="001B260A" w14:paraId="7D36F375" w14:textId="77777777" w:rsidTr="006700A4">
        <w:trPr>
          <w:jc w:val="center"/>
        </w:trPr>
        <w:tc>
          <w:tcPr>
            <w:tcW w:w="937" w:type="dxa"/>
            <w:vAlign w:val="center"/>
          </w:tcPr>
          <w:p w14:paraId="003E553A" w14:textId="264A3D8A" w:rsidR="0057486D" w:rsidRPr="001B260A" w:rsidRDefault="0057486D" w:rsidP="00722968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Activo</w:t>
            </w:r>
          </w:p>
        </w:tc>
        <w:tc>
          <w:tcPr>
            <w:tcW w:w="1393" w:type="dxa"/>
            <w:vAlign w:val="center"/>
          </w:tcPr>
          <w:p w14:paraId="725832F6" w14:textId="526391DF" w:rsidR="0057486D" w:rsidRPr="001B260A" w:rsidRDefault="0057486D" w:rsidP="00722968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2024-01-13</w:t>
            </w:r>
          </w:p>
        </w:tc>
        <w:tc>
          <w:tcPr>
            <w:tcW w:w="967" w:type="dxa"/>
            <w:vAlign w:val="center"/>
          </w:tcPr>
          <w:p w14:paraId="3CA7FD9B" w14:textId="50E00AF3" w:rsidR="0057486D" w:rsidRPr="001B260A" w:rsidRDefault="0057486D" w:rsidP="00722968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</w:t>
            </w:r>
          </w:p>
        </w:tc>
        <w:tc>
          <w:tcPr>
            <w:tcW w:w="2619" w:type="dxa"/>
            <w:vAlign w:val="center"/>
          </w:tcPr>
          <w:p w14:paraId="13B8FD4D" w14:textId="79D235FF" w:rsidR="0057486D" w:rsidRPr="001B260A" w:rsidRDefault="00EB0529" w:rsidP="00722968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 xml:space="preserve">Se actualiza </w:t>
            </w:r>
            <w:proofErr w:type="gramStart"/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link</w:t>
            </w:r>
            <w:proofErr w:type="gramEnd"/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 xml:space="preserve"> de almacenamiento y</w:t>
            </w:r>
            <w:r w:rsidR="001B260A"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 xml:space="preserve"> estilo según manual identidad.</w:t>
            </w:r>
          </w:p>
        </w:tc>
        <w:tc>
          <w:tcPr>
            <w:tcW w:w="847" w:type="dxa"/>
            <w:vAlign w:val="center"/>
          </w:tcPr>
          <w:p w14:paraId="3ADA2C38" w14:textId="313FB408" w:rsidR="0057486D" w:rsidRPr="001B260A" w:rsidRDefault="001B260A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07" w:type="dxa"/>
            <w:vAlign w:val="center"/>
          </w:tcPr>
          <w:p w14:paraId="5EDF317D" w14:textId="0095F61E" w:rsidR="0057486D" w:rsidRPr="001B260A" w:rsidRDefault="001B260A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LSGF</w:t>
            </w:r>
          </w:p>
        </w:tc>
        <w:tc>
          <w:tcPr>
            <w:tcW w:w="856" w:type="dxa"/>
            <w:vAlign w:val="center"/>
          </w:tcPr>
          <w:p w14:paraId="337A7DC0" w14:textId="31993474" w:rsidR="0057486D" w:rsidRPr="001B260A" w:rsidRDefault="001B260A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1B260A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</w:tbl>
    <w:p w14:paraId="2D701C1F" w14:textId="02A8D593" w:rsidR="00746D2E" w:rsidRPr="00300773" w:rsidRDefault="00746D2E" w:rsidP="00746D2E">
      <w:pPr>
        <w:spacing w:before="240" w:after="240"/>
        <w:jc w:val="center"/>
        <w:rPr>
          <w:rFonts w:ascii="Myriad Pro" w:hAnsi="Myriad Pro" w:cs="Arial"/>
          <w:b/>
          <w:color w:val="000000"/>
          <w:sz w:val="24"/>
          <w:lang w:val="es-MX"/>
        </w:rPr>
      </w:pPr>
    </w:p>
    <w:p w14:paraId="22160853" w14:textId="424A1A2B" w:rsidR="0035500B" w:rsidRPr="00300773" w:rsidRDefault="0035500B" w:rsidP="00746D2E">
      <w:pPr>
        <w:spacing w:before="240" w:after="240"/>
        <w:jc w:val="center"/>
        <w:rPr>
          <w:rFonts w:ascii="Myriad Pro" w:hAnsi="Myriad Pro" w:cs="Arial"/>
          <w:b/>
          <w:color w:val="000000"/>
          <w:sz w:val="24"/>
          <w:lang w:val="es-MX"/>
        </w:rPr>
      </w:pPr>
    </w:p>
    <w:p w14:paraId="4ADD3A2F" w14:textId="77777777" w:rsidR="00BA54CD" w:rsidRPr="00300773" w:rsidRDefault="00BA54CD" w:rsidP="00746D2E">
      <w:pPr>
        <w:spacing w:before="240" w:after="240"/>
        <w:jc w:val="center"/>
        <w:rPr>
          <w:rFonts w:ascii="Myriad Pro" w:hAnsi="Myriad Pro" w:cs="Arial"/>
          <w:b/>
          <w:color w:val="000000"/>
          <w:sz w:val="24"/>
          <w:lang w:val="es-MX"/>
        </w:rPr>
        <w:sectPr w:rsidR="00BA54CD" w:rsidRPr="00300773" w:rsidSect="00A867AF">
          <w:headerReference w:type="default" r:id="rId9"/>
          <w:footerReference w:type="default" r:id="rId10"/>
          <w:pgSz w:w="12240" w:h="15840" w:code="125"/>
          <w:pgMar w:top="1418" w:right="1701" w:bottom="1418" w:left="1701" w:header="709" w:footer="709" w:gutter="0"/>
          <w:cols w:space="708"/>
          <w:docGrid w:linePitch="360"/>
        </w:sectPr>
      </w:pPr>
    </w:p>
    <w:p w14:paraId="2FDAAF13" w14:textId="2B1E778E" w:rsidR="0035500B" w:rsidRPr="00300773" w:rsidRDefault="0035500B" w:rsidP="00746D2E">
      <w:pPr>
        <w:spacing w:before="240" w:after="240"/>
        <w:jc w:val="center"/>
        <w:rPr>
          <w:rFonts w:ascii="Myriad Pro" w:hAnsi="Myriad Pro" w:cs="Arial"/>
          <w:b/>
          <w:color w:val="000000"/>
          <w:sz w:val="24"/>
          <w:lang w:val="es-MX"/>
        </w:rPr>
      </w:pPr>
    </w:p>
    <w:p w14:paraId="40F3A841" w14:textId="77777777" w:rsidR="00D06297" w:rsidRPr="00300773" w:rsidRDefault="00D06297">
      <w:pPr>
        <w:rPr>
          <w:rFonts w:ascii="Myriad Pro" w:hAnsi="Myriad Pro" w:cs="Arial"/>
          <w:color w:val="FF0000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53"/>
        <w:gridCol w:w="2267"/>
        <w:gridCol w:w="1888"/>
      </w:tblGrid>
      <w:tr w:rsidR="00F94EDD" w:rsidRPr="00300773" w14:paraId="39B5FB67" w14:textId="77777777" w:rsidTr="00FC6506">
        <w:trPr>
          <w:jc w:val="center"/>
        </w:trPr>
        <w:tc>
          <w:tcPr>
            <w:tcW w:w="88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2EA1D4"/>
          </w:tcPr>
          <w:p w14:paraId="712C2DF8" w14:textId="77777777" w:rsidR="00F75C51" w:rsidRPr="00300773" w:rsidRDefault="00F75C51" w:rsidP="003221FC">
            <w:pPr>
              <w:spacing w:after="120"/>
              <w:jc w:val="center"/>
              <w:rPr>
                <w:rFonts w:ascii="Myriad Pro" w:hAnsi="Myriad Pro" w:cs="Arial"/>
                <w:b/>
                <w:color w:val="FFFFFF" w:themeColor="text1"/>
                <w:sz w:val="24"/>
                <w:szCs w:val="24"/>
              </w:rPr>
            </w:pPr>
            <w:bookmarkStart w:id="1" w:name="_Hlk490226343"/>
            <w:r w:rsidRPr="00300773">
              <w:rPr>
                <w:rFonts w:ascii="Myriad Pro" w:hAnsi="Myriad Pro" w:cs="Arial"/>
                <w:b/>
                <w:color w:val="FFFFFF" w:themeColor="text1"/>
                <w:sz w:val="24"/>
                <w:szCs w:val="24"/>
              </w:rPr>
              <w:t>Sección 1:</w:t>
            </w:r>
          </w:p>
          <w:p w14:paraId="066A5E72" w14:textId="721D82B4" w:rsidR="002C084A" w:rsidRPr="00300773" w:rsidRDefault="00FC6506" w:rsidP="003221FC">
            <w:pPr>
              <w:spacing w:after="120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300773">
              <w:rPr>
                <w:rFonts w:ascii="Myriad Pro" w:hAnsi="Myriad Pro" w:cs="Arial"/>
                <w:b/>
                <w:color w:val="FFFFFF" w:themeColor="text1"/>
                <w:sz w:val="24"/>
                <w:szCs w:val="24"/>
              </w:rPr>
              <w:t>Análisis de causas basado en el enfoque de 5 por qué</w:t>
            </w:r>
          </w:p>
        </w:tc>
      </w:tr>
      <w:tr w:rsidR="005118EA" w:rsidRPr="00300773" w14:paraId="63E73375" w14:textId="77777777" w:rsidTr="00FC6506">
        <w:trPr>
          <w:jc w:val="center"/>
        </w:trPr>
        <w:tc>
          <w:tcPr>
            <w:tcW w:w="4663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157A7CE8" w14:textId="77777777" w:rsidR="0082473B" w:rsidRPr="00300773" w:rsidRDefault="0082473B" w:rsidP="0082473B">
            <w:pPr>
              <w:spacing w:before="120"/>
              <w:rPr>
                <w:rFonts w:ascii="Myriad Pro" w:hAnsi="Myriad Pro" w:cs="Arial"/>
                <w:b/>
                <w:color w:val="4E4D4F"/>
                <w:sz w:val="18"/>
                <w:szCs w:val="24"/>
              </w:rPr>
            </w:pPr>
            <w:r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(3) </w:t>
            </w:r>
            <w:r w:rsidRPr="00300773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Almacenamiento del registro:</w:t>
            </w:r>
          </w:p>
          <w:p w14:paraId="171685A2" w14:textId="77777777" w:rsidR="005118EA" w:rsidRPr="00300773" w:rsidRDefault="005118EA" w:rsidP="0082473B">
            <w:pPr>
              <w:spacing w:before="60" w:after="60"/>
              <w:rPr>
                <w:rFonts w:ascii="Myriad Pro" w:hAnsi="Myriad Pro" w:cs="Arial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157EA" w14:textId="77777777" w:rsidR="005118EA" w:rsidRPr="00300773" w:rsidRDefault="005118EA" w:rsidP="00EB20F3">
            <w:pPr>
              <w:spacing w:before="60" w:after="60"/>
              <w:rPr>
                <w:rFonts w:ascii="Myriad Pro" w:hAnsi="Myriad Pro" w:cs="Arial"/>
                <w:b/>
                <w:sz w:val="18"/>
                <w:szCs w:val="24"/>
              </w:rPr>
            </w:pPr>
            <w:r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(1) </w:t>
            </w:r>
            <w:r w:rsidRPr="00300773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Consecutivo No. :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72669175" w14:textId="77777777" w:rsidR="005118EA" w:rsidRPr="00300773" w:rsidRDefault="005118EA" w:rsidP="002E4B56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</w:p>
        </w:tc>
      </w:tr>
      <w:tr w:rsidR="005118EA" w:rsidRPr="00300773" w14:paraId="7C460D99" w14:textId="77777777" w:rsidTr="00FC6506">
        <w:trPr>
          <w:jc w:val="center"/>
        </w:trPr>
        <w:tc>
          <w:tcPr>
            <w:tcW w:w="4663" w:type="dxa"/>
            <w:vMerge/>
            <w:tcBorders>
              <w:right w:val="single" w:sz="2" w:space="0" w:color="auto"/>
            </w:tcBorders>
          </w:tcPr>
          <w:p w14:paraId="37ADF662" w14:textId="77777777" w:rsidR="005118EA" w:rsidRPr="00300773" w:rsidRDefault="005118EA" w:rsidP="002E4B56">
            <w:pPr>
              <w:spacing w:before="60" w:after="60"/>
              <w:jc w:val="center"/>
              <w:rPr>
                <w:rFonts w:ascii="Myriad Pro" w:hAnsi="Myriad Pro" w:cs="Arial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1D024" w14:textId="77777777" w:rsidR="005118EA" w:rsidRPr="00300773" w:rsidRDefault="005118EA" w:rsidP="00EB20F3">
            <w:pPr>
              <w:spacing w:before="60" w:after="60"/>
              <w:rPr>
                <w:rFonts w:ascii="Myriad Pro" w:hAnsi="Myriad Pro" w:cs="Arial"/>
                <w:b/>
                <w:sz w:val="18"/>
                <w:szCs w:val="24"/>
              </w:rPr>
            </w:pPr>
            <w:r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(2) </w:t>
            </w:r>
            <w:r w:rsidRPr="00300773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 xml:space="preserve">Fecha de </w:t>
            </w:r>
            <w:r w:rsidR="00DC4B58" w:rsidRPr="00300773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registro</w:t>
            </w:r>
            <w:r w:rsidRPr="00300773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:</w:t>
            </w:r>
          </w:p>
        </w:tc>
        <w:tc>
          <w:tcPr>
            <w:tcW w:w="2302" w:type="dxa"/>
            <w:tcBorders>
              <w:top w:val="single" w:sz="2" w:space="0" w:color="auto"/>
              <w:left w:val="single" w:sz="2" w:space="0" w:color="auto"/>
            </w:tcBorders>
          </w:tcPr>
          <w:p w14:paraId="372AB3F2" w14:textId="77777777" w:rsidR="005118EA" w:rsidRPr="00300773" w:rsidRDefault="005118EA" w:rsidP="002E4B56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</w:p>
        </w:tc>
      </w:tr>
      <w:tr w:rsidR="008861DD" w:rsidRPr="00300773" w14:paraId="78A569D3" w14:textId="77777777" w:rsidTr="00FC6506">
        <w:trPr>
          <w:jc w:val="center"/>
        </w:trPr>
        <w:tc>
          <w:tcPr>
            <w:tcW w:w="8808" w:type="dxa"/>
            <w:gridSpan w:val="3"/>
          </w:tcPr>
          <w:tbl>
            <w:tblPr>
              <w:tblStyle w:val="Tablaconcuadrcula"/>
              <w:tblW w:w="8647" w:type="dxa"/>
              <w:tblInd w:w="13" w:type="dxa"/>
              <w:tblLook w:val="04A0" w:firstRow="1" w:lastRow="0" w:firstColumn="1" w:lastColumn="0" w:noHBand="0" w:noVBand="1"/>
            </w:tblPr>
            <w:tblGrid>
              <w:gridCol w:w="512"/>
              <w:gridCol w:w="3830"/>
              <w:gridCol w:w="4305"/>
            </w:tblGrid>
            <w:tr w:rsidR="00FC6506" w:rsidRPr="00300773" w14:paraId="0F82D167" w14:textId="77777777" w:rsidTr="00A1119A">
              <w:tc>
                <w:tcPr>
                  <w:tcW w:w="512" w:type="dxa"/>
                </w:tcPr>
                <w:p w14:paraId="252D410F" w14:textId="14DD3F74" w:rsidR="00FC6506" w:rsidRPr="00300773" w:rsidRDefault="00FC6506" w:rsidP="00A1119A">
                  <w:pPr>
                    <w:spacing w:after="120"/>
                    <w:jc w:val="center"/>
                    <w:rPr>
                      <w:rFonts w:ascii="Myriad Pro" w:hAnsi="Myriad Pro" w:cs="Arial"/>
                      <w:b/>
                      <w:bCs/>
                      <w:szCs w:val="24"/>
                    </w:rPr>
                  </w:pPr>
                  <w:r w:rsidRPr="00300773">
                    <w:rPr>
                      <w:rFonts w:ascii="Myriad Pro" w:hAnsi="Myriad Pro" w:cs="Arial"/>
                      <w:b/>
                      <w:bCs/>
                      <w:szCs w:val="24"/>
                    </w:rPr>
                    <w:t>No.</w:t>
                  </w:r>
                </w:p>
              </w:tc>
              <w:tc>
                <w:tcPr>
                  <w:tcW w:w="3830" w:type="dxa"/>
                </w:tcPr>
                <w:p w14:paraId="54259937" w14:textId="1A5955BD" w:rsidR="00FC6506" w:rsidRPr="00300773" w:rsidRDefault="005D65E5" w:rsidP="00A1119A">
                  <w:pPr>
                    <w:spacing w:after="120"/>
                    <w:jc w:val="center"/>
                    <w:rPr>
                      <w:rFonts w:ascii="Myriad Pro" w:hAnsi="Myriad Pro" w:cs="Arial"/>
                      <w:b/>
                      <w:bCs/>
                      <w:szCs w:val="24"/>
                    </w:rPr>
                  </w:pPr>
                  <w:r w:rsidRPr="00300773">
                    <w:rPr>
                      <w:rFonts w:ascii="Myriad Pro" w:hAnsi="Myriad Pro" w:cs="Arial"/>
                      <w:color w:val="4E4D4F"/>
                      <w:sz w:val="18"/>
                      <w:szCs w:val="24"/>
                      <w:vertAlign w:val="superscript"/>
                    </w:rPr>
                    <w:t xml:space="preserve">(4) </w:t>
                  </w:r>
                  <w:r w:rsidR="00FC6506" w:rsidRPr="00300773">
                    <w:rPr>
                      <w:rFonts w:ascii="Myriad Pro" w:hAnsi="Myriad Pro" w:cs="Arial"/>
                      <w:b/>
                      <w:bCs/>
                      <w:szCs w:val="24"/>
                    </w:rPr>
                    <w:t>Pregunta</w:t>
                  </w:r>
                </w:p>
              </w:tc>
              <w:tc>
                <w:tcPr>
                  <w:tcW w:w="4305" w:type="dxa"/>
                </w:tcPr>
                <w:p w14:paraId="4173B8BC" w14:textId="61BA0A0B" w:rsidR="00FC6506" w:rsidRPr="00300773" w:rsidRDefault="00FC6506" w:rsidP="00A1119A">
                  <w:pPr>
                    <w:spacing w:after="120"/>
                    <w:jc w:val="center"/>
                    <w:rPr>
                      <w:rFonts w:ascii="Myriad Pro" w:hAnsi="Myriad Pro" w:cs="Arial"/>
                      <w:b/>
                      <w:bCs/>
                      <w:szCs w:val="24"/>
                    </w:rPr>
                  </w:pPr>
                  <w:r w:rsidRPr="00300773">
                    <w:rPr>
                      <w:rFonts w:ascii="Myriad Pro" w:hAnsi="Myriad Pro" w:cs="Arial"/>
                      <w:b/>
                      <w:bCs/>
                      <w:szCs w:val="24"/>
                    </w:rPr>
                    <w:t>Respuesta</w:t>
                  </w:r>
                </w:p>
              </w:tc>
            </w:tr>
            <w:tr w:rsidR="00FC6506" w:rsidRPr="00300773" w14:paraId="289CB98B" w14:textId="77777777" w:rsidTr="00A1119A">
              <w:trPr>
                <w:trHeight w:val="737"/>
              </w:trPr>
              <w:tc>
                <w:tcPr>
                  <w:tcW w:w="512" w:type="dxa"/>
                </w:tcPr>
                <w:p w14:paraId="28A80C60" w14:textId="4FB8C5E8" w:rsidR="00FC6506" w:rsidRPr="00300773" w:rsidRDefault="00FC6506" w:rsidP="00FC6506">
                  <w:pPr>
                    <w:pStyle w:val="Prrafodelista"/>
                    <w:numPr>
                      <w:ilvl w:val="0"/>
                      <w:numId w:val="8"/>
                    </w:numPr>
                    <w:spacing w:after="120"/>
                    <w:ind w:left="190" w:hanging="218"/>
                    <w:jc w:val="both"/>
                    <w:rPr>
                      <w:rFonts w:ascii="Myriad Pro" w:hAnsi="Myriad Pro" w:cs="Arial"/>
                      <w:szCs w:val="24"/>
                    </w:rPr>
                  </w:pPr>
                  <w:r w:rsidRPr="00300773">
                    <w:rPr>
                      <w:rFonts w:ascii="Myriad Pro" w:hAnsi="Myriad Pro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3830" w:type="dxa"/>
                </w:tcPr>
                <w:p w14:paraId="51EF7BF1" w14:textId="77777777" w:rsidR="00FC6506" w:rsidRPr="00300773" w:rsidRDefault="00FC6506" w:rsidP="00AE08BC">
                  <w:pPr>
                    <w:spacing w:after="120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  <w:tc>
                <w:tcPr>
                  <w:tcW w:w="4305" w:type="dxa"/>
                </w:tcPr>
                <w:p w14:paraId="6B72A7D0" w14:textId="77777777" w:rsidR="00FC6506" w:rsidRPr="00300773" w:rsidRDefault="00FC6506" w:rsidP="00AE08BC">
                  <w:pPr>
                    <w:spacing w:after="120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</w:tr>
            <w:tr w:rsidR="00FC6506" w:rsidRPr="00300773" w14:paraId="678CB701" w14:textId="77777777" w:rsidTr="00A1119A">
              <w:trPr>
                <w:trHeight w:val="737"/>
              </w:trPr>
              <w:tc>
                <w:tcPr>
                  <w:tcW w:w="512" w:type="dxa"/>
                </w:tcPr>
                <w:p w14:paraId="1F86E164" w14:textId="77777777" w:rsidR="00FC6506" w:rsidRPr="00300773" w:rsidRDefault="00FC6506" w:rsidP="00FC6506">
                  <w:pPr>
                    <w:pStyle w:val="Prrafodelista"/>
                    <w:numPr>
                      <w:ilvl w:val="0"/>
                      <w:numId w:val="8"/>
                    </w:numPr>
                    <w:spacing w:after="120"/>
                    <w:ind w:left="190" w:hanging="218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  <w:tc>
                <w:tcPr>
                  <w:tcW w:w="3830" w:type="dxa"/>
                </w:tcPr>
                <w:p w14:paraId="14816F48" w14:textId="77777777" w:rsidR="00FC6506" w:rsidRPr="00300773" w:rsidRDefault="00FC6506" w:rsidP="00AE08BC">
                  <w:pPr>
                    <w:spacing w:after="120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  <w:tc>
                <w:tcPr>
                  <w:tcW w:w="4305" w:type="dxa"/>
                </w:tcPr>
                <w:p w14:paraId="4496C83D" w14:textId="77777777" w:rsidR="00FC6506" w:rsidRPr="00300773" w:rsidRDefault="00FC6506" w:rsidP="00AE08BC">
                  <w:pPr>
                    <w:spacing w:after="120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</w:tr>
            <w:tr w:rsidR="00FC6506" w:rsidRPr="00300773" w14:paraId="6190CD75" w14:textId="77777777" w:rsidTr="00A1119A">
              <w:trPr>
                <w:trHeight w:val="737"/>
              </w:trPr>
              <w:tc>
                <w:tcPr>
                  <w:tcW w:w="512" w:type="dxa"/>
                </w:tcPr>
                <w:p w14:paraId="1C55A251" w14:textId="77777777" w:rsidR="00FC6506" w:rsidRPr="00300773" w:rsidRDefault="00FC6506" w:rsidP="00FC6506">
                  <w:pPr>
                    <w:pStyle w:val="Prrafodelista"/>
                    <w:numPr>
                      <w:ilvl w:val="0"/>
                      <w:numId w:val="8"/>
                    </w:numPr>
                    <w:spacing w:after="120"/>
                    <w:ind w:left="190" w:hanging="218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  <w:tc>
                <w:tcPr>
                  <w:tcW w:w="3830" w:type="dxa"/>
                </w:tcPr>
                <w:p w14:paraId="1C40C80F" w14:textId="77777777" w:rsidR="00FC6506" w:rsidRPr="00300773" w:rsidRDefault="00FC6506" w:rsidP="00AE08BC">
                  <w:pPr>
                    <w:spacing w:after="120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  <w:tc>
                <w:tcPr>
                  <w:tcW w:w="4305" w:type="dxa"/>
                </w:tcPr>
                <w:p w14:paraId="7C4797A0" w14:textId="77777777" w:rsidR="00FC6506" w:rsidRPr="00300773" w:rsidRDefault="00FC6506" w:rsidP="00AE08BC">
                  <w:pPr>
                    <w:spacing w:after="120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</w:tr>
            <w:tr w:rsidR="00FC6506" w:rsidRPr="00300773" w14:paraId="10878F04" w14:textId="77777777" w:rsidTr="00A1119A">
              <w:trPr>
                <w:trHeight w:val="737"/>
              </w:trPr>
              <w:tc>
                <w:tcPr>
                  <w:tcW w:w="512" w:type="dxa"/>
                </w:tcPr>
                <w:p w14:paraId="0B26F6EC" w14:textId="77777777" w:rsidR="00FC6506" w:rsidRPr="00300773" w:rsidRDefault="00FC6506" w:rsidP="00FC6506">
                  <w:pPr>
                    <w:pStyle w:val="Prrafodelista"/>
                    <w:numPr>
                      <w:ilvl w:val="0"/>
                      <w:numId w:val="8"/>
                    </w:numPr>
                    <w:spacing w:after="120"/>
                    <w:ind w:left="190" w:hanging="218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  <w:tc>
                <w:tcPr>
                  <w:tcW w:w="3830" w:type="dxa"/>
                </w:tcPr>
                <w:p w14:paraId="70DB610C" w14:textId="77777777" w:rsidR="00FC6506" w:rsidRPr="00300773" w:rsidRDefault="00FC6506" w:rsidP="00AE08BC">
                  <w:pPr>
                    <w:spacing w:after="120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  <w:tc>
                <w:tcPr>
                  <w:tcW w:w="4305" w:type="dxa"/>
                </w:tcPr>
                <w:p w14:paraId="2B26F4BC" w14:textId="77777777" w:rsidR="00FC6506" w:rsidRPr="00300773" w:rsidRDefault="00FC6506" w:rsidP="00AE08BC">
                  <w:pPr>
                    <w:spacing w:after="120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</w:tr>
            <w:tr w:rsidR="00FC6506" w:rsidRPr="00300773" w14:paraId="72F9BEB1" w14:textId="77777777" w:rsidTr="00A1119A">
              <w:trPr>
                <w:trHeight w:val="737"/>
              </w:trPr>
              <w:tc>
                <w:tcPr>
                  <w:tcW w:w="512" w:type="dxa"/>
                </w:tcPr>
                <w:p w14:paraId="3B864134" w14:textId="77777777" w:rsidR="00FC6506" w:rsidRPr="00300773" w:rsidRDefault="00FC6506" w:rsidP="00FC6506">
                  <w:pPr>
                    <w:pStyle w:val="Prrafodelista"/>
                    <w:numPr>
                      <w:ilvl w:val="0"/>
                      <w:numId w:val="8"/>
                    </w:numPr>
                    <w:spacing w:after="120"/>
                    <w:ind w:left="190" w:hanging="218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  <w:tc>
                <w:tcPr>
                  <w:tcW w:w="3830" w:type="dxa"/>
                </w:tcPr>
                <w:p w14:paraId="28803CF0" w14:textId="77777777" w:rsidR="00FC6506" w:rsidRPr="00300773" w:rsidRDefault="00FC6506" w:rsidP="00AE08BC">
                  <w:pPr>
                    <w:spacing w:after="120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  <w:tc>
                <w:tcPr>
                  <w:tcW w:w="4305" w:type="dxa"/>
                </w:tcPr>
                <w:p w14:paraId="5AAE7CE2" w14:textId="77777777" w:rsidR="00FC6506" w:rsidRPr="00300773" w:rsidRDefault="00FC6506" w:rsidP="00AE08BC">
                  <w:pPr>
                    <w:spacing w:after="120"/>
                    <w:jc w:val="both"/>
                    <w:rPr>
                      <w:rFonts w:ascii="Myriad Pro" w:hAnsi="Myriad Pro" w:cs="Arial"/>
                      <w:szCs w:val="24"/>
                    </w:rPr>
                  </w:pPr>
                </w:p>
              </w:tc>
            </w:tr>
          </w:tbl>
          <w:p w14:paraId="796A28A0" w14:textId="77777777" w:rsidR="005000EF" w:rsidRPr="00300773" w:rsidRDefault="005000EF" w:rsidP="00AE08BC">
            <w:pPr>
              <w:spacing w:after="120"/>
              <w:ind w:left="284"/>
              <w:jc w:val="both"/>
              <w:rPr>
                <w:rFonts w:ascii="Myriad Pro" w:hAnsi="Myriad Pro" w:cs="Arial"/>
                <w:szCs w:val="24"/>
              </w:rPr>
            </w:pPr>
          </w:p>
        </w:tc>
      </w:tr>
      <w:tr w:rsidR="00F542F6" w:rsidRPr="00300773" w14:paraId="65F0B783" w14:textId="77777777" w:rsidTr="00FC6506">
        <w:trPr>
          <w:jc w:val="center"/>
        </w:trPr>
        <w:tc>
          <w:tcPr>
            <w:tcW w:w="8808" w:type="dxa"/>
            <w:gridSpan w:val="3"/>
          </w:tcPr>
          <w:p w14:paraId="45BAA2A8" w14:textId="3E1B71CE" w:rsidR="00F542F6" w:rsidRPr="00300773" w:rsidRDefault="00F542F6" w:rsidP="00950068">
            <w:pPr>
              <w:spacing w:before="120"/>
              <w:rPr>
                <w:rFonts w:ascii="Myriad Pro" w:hAnsi="Myriad Pro" w:cs="Arial"/>
                <w:b/>
                <w:color w:val="4E4D4F"/>
                <w:szCs w:val="24"/>
              </w:rPr>
            </w:pPr>
          </w:p>
          <w:p w14:paraId="3DE9CCCB" w14:textId="1E4DEB8E" w:rsidR="00A1119A" w:rsidRPr="00300773" w:rsidRDefault="005D65E5" w:rsidP="00950068">
            <w:pPr>
              <w:spacing w:before="120"/>
              <w:rPr>
                <w:rFonts w:ascii="Myriad Pro" w:hAnsi="Myriad Pro" w:cs="Arial"/>
                <w:b/>
                <w:color w:val="4E4D4F"/>
                <w:szCs w:val="24"/>
              </w:rPr>
            </w:pPr>
            <w:r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(5) </w:t>
            </w:r>
            <w:r w:rsidR="00A1119A" w:rsidRPr="00300773">
              <w:rPr>
                <w:rFonts w:ascii="Myriad Pro" w:hAnsi="Myriad Pro" w:cs="Arial"/>
                <w:b/>
                <w:color w:val="4E4D4F"/>
                <w:szCs w:val="24"/>
              </w:rPr>
              <w:t>Conclusión: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582"/>
            </w:tblGrid>
            <w:tr w:rsidR="00A1119A" w:rsidRPr="00300773" w14:paraId="1EE46A90" w14:textId="77777777" w:rsidTr="00A1119A">
              <w:trPr>
                <w:trHeight w:val="737"/>
              </w:trPr>
              <w:tc>
                <w:tcPr>
                  <w:tcW w:w="8582" w:type="dxa"/>
                </w:tcPr>
                <w:p w14:paraId="22EDFBDF" w14:textId="77777777" w:rsidR="00A1119A" w:rsidRPr="00300773" w:rsidRDefault="00A1119A" w:rsidP="00950068">
                  <w:pPr>
                    <w:spacing w:before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</w:tr>
          </w:tbl>
          <w:p w14:paraId="559C33F2" w14:textId="29897BA6" w:rsidR="00A1119A" w:rsidRPr="00300773" w:rsidRDefault="00A1119A" w:rsidP="00A1119A">
            <w:pPr>
              <w:spacing w:before="120"/>
              <w:rPr>
                <w:rFonts w:ascii="Myriad Pro" w:hAnsi="Myriad Pro" w:cs="Arial"/>
                <w:b/>
                <w:color w:val="4E4D4F"/>
                <w:szCs w:val="24"/>
              </w:rPr>
            </w:pPr>
            <w:r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(</w:t>
            </w:r>
            <w:r w:rsidR="005D65E5"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5</w:t>
            </w:r>
            <w:r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) </w:t>
            </w:r>
            <w:r w:rsidR="00717B65" w:rsidRPr="00300773">
              <w:rPr>
                <w:rFonts w:ascii="Myriad Pro" w:hAnsi="Myriad Pro" w:cs="Arial"/>
                <w:b/>
                <w:color w:val="4E4D4F"/>
                <w:szCs w:val="24"/>
              </w:rPr>
              <w:t>Participantes</w:t>
            </w:r>
            <w:r w:rsidRPr="00300773">
              <w:rPr>
                <w:rFonts w:ascii="Myriad Pro" w:hAnsi="Myriad Pro" w:cs="Arial"/>
                <w:b/>
                <w:color w:val="4E4D4F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61"/>
              <w:gridCol w:w="2860"/>
              <w:gridCol w:w="2861"/>
            </w:tblGrid>
            <w:tr w:rsidR="00717B65" w:rsidRPr="00300773" w14:paraId="45A69D1D" w14:textId="77777777" w:rsidTr="00B337F1">
              <w:tc>
                <w:tcPr>
                  <w:tcW w:w="4249" w:type="dxa"/>
                </w:tcPr>
                <w:p w14:paraId="53BB6A2B" w14:textId="77777777" w:rsidR="00717B65" w:rsidRPr="00300773" w:rsidRDefault="00717B65" w:rsidP="00717B65">
                  <w:pPr>
                    <w:spacing w:after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  <w:tc>
                <w:tcPr>
                  <w:tcW w:w="4249" w:type="dxa"/>
                </w:tcPr>
                <w:p w14:paraId="57E4CA50" w14:textId="77777777" w:rsidR="00717B65" w:rsidRPr="00300773" w:rsidRDefault="00717B65" w:rsidP="00717B65">
                  <w:pPr>
                    <w:spacing w:after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  <w:tc>
                <w:tcPr>
                  <w:tcW w:w="4250" w:type="dxa"/>
                </w:tcPr>
                <w:p w14:paraId="7F323EF8" w14:textId="77777777" w:rsidR="00717B65" w:rsidRPr="00300773" w:rsidRDefault="00717B65" w:rsidP="00717B65">
                  <w:pPr>
                    <w:spacing w:after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</w:tr>
            <w:tr w:rsidR="00717B65" w:rsidRPr="00300773" w14:paraId="404DC27C" w14:textId="77777777" w:rsidTr="00B337F1">
              <w:tc>
                <w:tcPr>
                  <w:tcW w:w="4249" w:type="dxa"/>
                </w:tcPr>
                <w:p w14:paraId="23E64677" w14:textId="77777777" w:rsidR="00717B65" w:rsidRPr="00300773" w:rsidRDefault="00717B65" w:rsidP="00717B65">
                  <w:pPr>
                    <w:spacing w:after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  <w:tc>
                <w:tcPr>
                  <w:tcW w:w="4249" w:type="dxa"/>
                </w:tcPr>
                <w:p w14:paraId="542A1068" w14:textId="77777777" w:rsidR="00717B65" w:rsidRPr="00300773" w:rsidRDefault="00717B65" w:rsidP="00717B65">
                  <w:pPr>
                    <w:spacing w:after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  <w:tc>
                <w:tcPr>
                  <w:tcW w:w="4250" w:type="dxa"/>
                </w:tcPr>
                <w:p w14:paraId="6CC44311" w14:textId="77777777" w:rsidR="00717B65" w:rsidRPr="00300773" w:rsidRDefault="00717B65" w:rsidP="00717B65">
                  <w:pPr>
                    <w:spacing w:after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</w:tr>
          </w:tbl>
          <w:p w14:paraId="7A569074" w14:textId="0BF81C94" w:rsidR="0082473B" w:rsidRPr="00300773" w:rsidRDefault="0082473B" w:rsidP="00717B65">
            <w:pPr>
              <w:spacing w:after="120"/>
              <w:rPr>
                <w:rFonts w:ascii="Myriad Pro" w:hAnsi="Myriad Pro" w:cs="Arial"/>
                <w:b/>
                <w:color w:val="4E4D4F"/>
                <w:szCs w:val="24"/>
              </w:rPr>
            </w:pPr>
          </w:p>
        </w:tc>
      </w:tr>
    </w:tbl>
    <w:bookmarkEnd w:id="1"/>
    <w:p w14:paraId="5EBD19CB" w14:textId="665B99CB" w:rsidR="009A6DE9" w:rsidRPr="00300773" w:rsidRDefault="00F2163D" w:rsidP="003221FC">
      <w:pPr>
        <w:jc w:val="right"/>
        <w:rPr>
          <w:rFonts w:ascii="Myriad Pro" w:hAnsi="Myriad Pro" w:cs="Arial"/>
          <w:b/>
          <w:color w:val="4E4D4F"/>
          <w:sz w:val="16"/>
          <w:szCs w:val="24"/>
        </w:rPr>
      </w:pPr>
      <w:proofErr w:type="spellStart"/>
      <w:r w:rsidRPr="00300773">
        <w:rPr>
          <w:rFonts w:ascii="Myriad Pro" w:hAnsi="Myriad Pro" w:cs="Arial"/>
          <w:b/>
          <w:color w:val="4E4D4F"/>
          <w:sz w:val="16"/>
          <w:szCs w:val="24"/>
        </w:rPr>
        <w:t>Ref</w:t>
      </w:r>
      <w:proofErr w:type="spellEnd"/>
      <w:r w:rsidR="001F0370" w:rsidRPr="00300773">
        <w:rPr>
          <w:rFonts w:ascii="Myriad Pro" w:hAnsi="Myriad Pro" w:cs="Arial"/>
          <w:b/>
          <w:color w:val="4E4D4F"/>
          <w:sz w:val="16"/>
          <w:szCs w:val="24"/>
        </w:rPr>
        <w:t xml:space="preserve">: </w:t>
      </w:r>
      <w:r w:rsidR="003221FC" w:rsidRPr="00300773">
        <w:rPr>
          <w:rFonts w:ascii="Myriad Pro" w:hAnsi="Myriad Pro" w:cs="Arial"/>
          <w:b/>
          <w:color w:val="4E4D4F"/>
          <w:sz w:val="16"/>
          <w:szCs w:val="24"/>
        </w:rPr>
        <w:t>PROC-GC-0</w:t>
      </w:r>
      <w:r w:rsidR="00A1119A" w:rsidRPr="00300773">
        <w:rPr>
          <w:rFonts w:ascii="Myriad Pro" w:hAnsi="Myriad Pro" w:cs="Arial"/>
          <w:b/>
          <w:color w:val="4E4D4F"/>
          <w:sz w:val="16"/>
          <w:szCs w:val="24"/>
        </w:rPr>
        <w:t>07</w:t>
      </w:r>
    </w:p>
    <w:p w14:paraId="17936E98" w14:textId="77777777" w:rsidR="00DC4B58" w:rsidRPr="00300773" w:rsidRDefault="00DC4B58" w:rsidP="004C5A51">
      <w:pPr>
        <w:rPr>
          <w:rFonts w:ascii="Myriad Pro" w:hAnsi="Myriad Pro" w:cs="Arial"/>
          <w:b/>
          <w:color w:val="4E4D4F"/>
          <w:sz w:val="16"/>
          <w:szCs w:val="24"/>
        </w:rPr>
      </w:pPr>
    </w:p>
    <w:p w14:paraId="76EDF887" w14:textId="77777777" w:rsidR="004C5A51" w:rsidRPr="00300773" w:rsidRDefault="004C5A51" w:rsidP="00DC4B58">
      <w:pPr>
        <w:rPr>
          <w:rFonts w:ascii="Myriad Pro" w:hAnsi="Myriad Pro" w:cs="Arial"/>
          <w:b/>
          <w:color w:val="4E4D4F"/>
          <w:sz w:val="18"/>
          <w:szCs w:val="24"/>
        </w:rPr>
        <w:sectPr w:rsidR="004C5A51" w:rsidRPr="00300773" w:rsidSect="00A867AF">
          <w:pgSz w:w="12240" w:h="15840" w:code="125"/>
          <w:pgMar w:top="1418" w:right="1701" w:bottom="1418" w:left="1701" w:header="709" w:footer="709" w:gutter="0"/>
          <w:cols w:space="708"/>
          <w:docGrid w:linePitch="360"/>
        </w:sectPr>
      </w:pPr>
    </w:p>
    <w:p w14:paraId="0E067BA3" w14:textId="77777777" w:rsidR="00DC4B58" w:rsidRPr="00300773" w:rsidRDefault="00DC4B58" w:rsidP="00DC4B58">
      <w:pPr>
        <w:rPr>
          <w:rFonts w:ascii="Myriad Pro" w:hAnsi="Myriad Pro" w:cs="Arial"/>
          <w:b/>
          <w:color w:val="4E4D4F"/>
          <w:sz w:val="18"/>
          <w:szCs w:val="24"/>
        </w:rPr>
      </w:pPr>
    </w:p>
    <w:tbl>
      <w:tblPr>
        <w:tblStyle w:val="Tablaconcuadrcula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62"/>
        <w:gridCol w:w="3192"/>
        <w:gridCol w:w="3220"/>
      </w:tblGrid>
      <w:tr w:rsidR="004C5A51" w:rsidRPr="00300773" w14:paraId="4506E91B" w14:textId="77777777" w:rsidTr="004C5A51">
        <w:trPr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2EA1D4"/>
          </w:tcPr>
          <w:p w14:paraId="7DBC89FF" w14:textId="2F8FFD6C" w:rsidR="004C5A51" w:rsidRPr="00300773" w:rsidRDefault="004C5A51" w:rsidP="009D3ED4">
            <w:pPr>
              <w:spacing w:after="120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300773">
              <w:rPr>
                <w:rFonts w:ascii="Myriad Pro" w:hAnsi="Myriad Pro" w:cs="Arial"/>
                <w:b/>
                <w:color w:val="FFFFFF" w:themeColor="text1"/>
                <w:sz w:val="24"/>
                <w:szCs w:val="24"/>
              </w:rPr>
              <w:t>Sección 2:</w:t>
            </w:r>
            <w:r w:rsidR="009D3ED4" w:rsidRPr="00300773">
              <w:rPr>
                <w:rFonts w:ascii="Myriad Pro" w:hAnsi="Myriad Pro" w:cs="Arial"/>
                <w:b/>
                <w:color w:val="FFFFFF" w:themeColor="text1"/>
                <w:sz w:val="24"/>
                <w:szCs w:val="24"/>
              </w:rPr>
              <w:t xml:space="preserve"> </w:t>
            </w:r>
            <w:r w:rsidRPr="00300773">
              <w:rPr>
                <w:rFonts w:ascii="Myriad Pro" w:hAnsi="Myriad Pro" w:cs="Arial"/>
                <w:b/>
                <w:color w:val="FFFFFF" w:themeColor="text1"/>
                <w:sz w:val="24"/>
                <w:szCs w:val="24"/>
              </w:rPr>
              <w:t>Análisis de causas basado en diagrama causa - efecto</w:t>
            </w:r>
          </w:p>
        </w:tc>
      </w:tr>
      <w:tr w:rsidR="004C5A51" w:rsidRPr="00300773" w14:paraId="7BAA7FCE" w14:textId="77777777" w:rsidTr="004C5A51">
        <w:trPr>
          <w:jc w:val="center"/>
        </w:trPr>
        <w:tc>
          <w:tcPr>
            <w:tcW w:w="2529" w:type="pct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3529992F" w14:textId="77777777" w:rsidR="004C5A51" w:rsidRPr="00300773" w:rsidRDefault="004C5A51" w:rsidP="00B337F1">
            <w:pPr>
              <w:spacing w:before="120"/>
              <w:rPr>
                <w:rFonts w:ascii="Myriad Pro" w:hAnsi="Myriad Pro" w:cs="Arial"/>
                <w:b/>
                <w:color w:val="4E4D4F"/>
                <w:sz w:val="18"/>
                <w:szCs w:val="24"/>
              </w:rPr>
            </w:pPr>
            <w:r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(3) </w:t>
            </w:r>
            <w:r w:rsidRPr="00300773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Almacenamiento del registro:</w:t>
            </w:r>
          </w:p>
          <w:p w14:paraId="17E67AE4" w14:textId="77777777" w:rsidR="004C5A51" w:rsidRPr="00300773" w:rsidRDefault="004C5A51" w:rsidP="00B337F1">
            <w:pPr>
              <w:spacing w:before="60" w:after="60"/>
              <w:rPr>
                <w:rFonts w:ascii="Myriad Pro" w:hAnsi="Myriad Pro" w:cs="Arial"/>
                <w:sz w:val="18"/>
                <w:szCs w:val="24"/>
              </w:rPr>
            </w:pPr>
          </w:p>
        </w:tc>
        <w:tc>
          <w:tcPr>
            <w:tcW w:w="123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53601" w14:textId="77777777" w:rsidR="004C5A51" w:rsidRPr="00300773" w:rsidRDefault="004C5A51" w:rsidP="00B337F1">
            <w:pPr>
              <w:spacing w:before="60" w:after="60"/>
              <w:rPr>
                <w:rFonts w:ascii="Myriad Pro" w:hAnsi="Myriad Pro" w:cs="Arial"/>
                <w:b/>
                <w:sz w:val="18"/>
                <w:szCs w:val="24"/>
              </w:rPr>
            </w:pPr>
            <w:r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(1) </w:t>
            </w:r>
            <w:r w:rsidRPr="00300773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Consecutivo No. :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2F5682D" w14:textId="77777777" w:rsidR="004C5A51" w:rsidRPr="00300773" w:rsidRDefault="004C5A51" w:rsidP="00B337F1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</w:p>
        </w:tc>
      </w:tr>
      <w:tr w:rsidR="004C5A51" w:rsidRPr="00300773" w14:paraId="7EAF8B00" w14:textId="77777777" w:rsidTr="004C5A51">
        <w:trPr>
          <w:jc w:val="center"/>
        </w:trPr>
        <w:tc>
          <w:tcPr>
            <w:tcW w:w="2529" w:type="pct"/>
            <w:vMerge/>
            <w:tcBorders>
              <w:right w:val="single" w:sz="2" w:space="0" w:color="auto"/>
            </w:tcBorders>
          </w:tcPr>
          <w:p w14:paraId="56F5FA65" w14:textId="77777777" w:rsidR="004C5A51" w:rsidRPr="00300773" w:rsidRDefault="004C5A51" w:rsidP="00B337F1">
            <w:pPr>
              <w:spacing w:before="60" w:after="60"/>
              <w:jc w:val="center"/>
              <w:rPr>
                <w:rFonts w:ascii="Myriad Pro" w:hAnsi="Myriad Pro" w:cs="Arial"/>
                <w:b/>
                <w:szCs w:val="24"/>
              </w:rPr>
            </w:pPr>
          </w:p>
        </w:tc>
        <w:tc>
          <w:tcPr>
            <w:tcW w:w="1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3D892" w14:textId="77777777" w:rsidR="004C5A51" w:rsidRPr="00300773" w:rsidRDefault="004C5A51" w:rsidP="00B337F1">
            <w:pPr>
              <w:spacing w:before="60" w:after="60"/>
              <w:rPr>
                <w:rFonts w:ascii="Myriad Pro" w:hAnsi="Myriad Pro" w:cs="Arial"/>
                <w:b/>
                <w:sz w:val="18"/>
                <w:szCs w:val="24"/>
              </w:rPr>
            </w:pPr>
            <w:r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(2) </w:t>
            </w:r>
            <w:r w:rsidRPr="00300773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Fecha de registro: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</w:tcBorders>
          </w:tcPr>
          <w:p w14:paraId="03E837C1" w14:textId="77777777" w:rsidR="004C5A51" w:rsidRPr="00300773" w:rsidRDefault="004C5A51" w:rsidP="00B337F1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</w:p>
        </w:tc>
      </w:tr>
      <w:tr w:rsidR="004C5A51" w:rsidRPr="00300773" w14:paraId="026FB08D" w14:textId="77777777" w:rsidTr="00E1000A">
        <w:trPr>
          <w:trHeight w:val="4025"/>
          <w:jc w:val="center"/>
        </w:trPr>
        <w:tc>
          <w:tcPr>
            <w:tcW w:w="5000" w:type="pct"/>
            <w:gridSpan w:val="3"/>
          </w:tcPr>
          <w:p w14:paraId="2D40F1C2" w14:textId="703B039B" w:rsidR="00142676" w:rsidRPr="00300773" w:rsidRDefault="005D65E5" w:rsidP="00142676">
            <w:pPr>
              <w:rPr>
                <w:rFonts w:ascii="Myriad Pro" w:hAnsi="Myriad Pro"/>
                <w:sz w:val="24"/>
                <w:szCs w:val="24"/>
                <w:lang w:val="es-CO" w:eastAsia="es-CO"/>
              </w:rPr>
            </w:pPr>
            <w:r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(4) </w:t>
            </w:r>
            <w:r w:rsidR="00E1000A" w:rsidRPr="00300773">
              <w:rPr>
                <w:rFonts w:ascii="Myriad Pro" w:hAnsi="Myriad Pro" w:cs="Arial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5C3658F3" wp14:editId="460941B4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81915</wp:posOffset>
                      </wp:positionV>
                      <wp:extent cx="7397750" cy="2457450"/>
                      <wp:effectExtent l="0" t="0" r="12700" b="19050"/>
                      <wp:wrapNone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97750" cy="2457450"/>
                                <a:chOff x="0" y="0"/>
                                <a:chExt cx="7397750" cy="2457450"/>
                              </a:xfrm>
                            </wpg:grpSpPr>
                            <wps:wsp>
                              <wps:cNvPr id="11" name="Rectángulo 11"/>
                              <wps:cNvSpPr/>
                              <wps:spPr>
                                <a:xfrm>
                                  <a:off x="5441950" y="869950"/>
                                  <a:ext cx="1955800" cy="685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5E1E310" w14:textId="067E6D71" w:rsidR="00837752" w:rsidRPr="00837752" w:rsidRDefault="00837752" w:rsidP="00837752">
                                    <w:pPr>
                                      <w:jc w:val="center"/>
                                      <w:rPr>
                                        <w:rFonts w:ascii="Myriad Pro Light" w:hAnsi="Myriad Pro Light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Conector recto de flecha 13"/>
                              <wps:cNvCnPr/>
                              <wps:spPr>
                                <a:xfrm flipV="1">
                                  <a:off x="939800" y="1212850"/>
                                  <a:ext cx="4508500" cy="127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Conector recto de flecha 14"/>
                              <wps:cNvCnPr/>
                              <wps:spPr>
                                <a:xfrm>
                                  <a:off x="1422400" y="387350"/>
                                  <a:ext cx="612000" cy="828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Rectángulo 15"/>
                              <wps:cNvSpPr/>
                              <wps:spPr>
                                <a:xfrm>
                                  <a:off x="736600" y="0"/>
                                  <a:ext cx="1212850" cy="3746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B95B968" w14:textId="62DC8A48" w:rsidR="00694C50" w:rsidRPr="00FE44B3" w:rsidRDefault="00694C50" w:rsidP="00694C50">
                                    <w:pPr>
                                      <w:jc w:val="center"/>
                                      <w:rPr>
                                        <w:rFonts w:ascii="Myriad Pro Light" w:hAnsi="Myriad Pro Light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Conector recto de flecha 16"/>
                              <wps:cNvCnPr/>
                              <wps:spPr>
                                <a:xfrm>
                                  <a:off x="965200" y="622300"/>
                                  <a:ext cx="647700" cy="63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Cuadro de texto 17"/>
                              <wps:cNvSpPr txBox="1"/>
                              <wps:spPr>
                                <a:xfrm>
                                  <a:off x="0" y="488950"/>
                                  <a:ext cx="99060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51FD342" w14:textId="615DDBBF" w:rsidR="00694C50" w:rsidRPr="00FE44B3" w:rsidRDefault="00694C50">
                                    <w:pPr>
                                      <w:rPr>
                                        <w:rFonts w:ascii="Myriad Pro Light" w:hAnsi="Myriad Pro Light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Conector recto de flecha 18"/>
                              <wps:cNvCnPr/>
                              <wps:spPr>
                                <a:xfrm>
                                  <a:off x="901700" y="1009650"/>
                                  <a:ext cx="1009650" cy="63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Cuadro de texto 19"/>
                              <wps:cNvSpPr txBox="1"/>
                              <wps:spPr>
                                <a:xfrm>
                                  <a:off x="0" y="819150"/>
                                  <a:ext cx="99060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8676854" w14:textId="68C4290B" w:rsidR="00694C50" w:rsidRPr="00FE44B3" w:rsidRDefault="00694C50" w:rsidP="00694C50">
                                    <w:pPr>
                                      <w:rPr>
                                        <w:rFonts w:ascii="Myriad Pro Light" w:hAnsi="Myriad Pro Light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ángulo 21"/>
                              <wps:cNvSpPr/>
                              <wps:spPr>
                                <a:xfrm>
                                  <a:off x="3308350" y="0"/>
                                  <a:ext cx="1212850" cy="3746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071DD3D" w14:textId="41B1E9A9" w:rsidR="00AF295A" w:rsidRPr="00FE44B3" w:rsidRDefault="00AF295A" w:rsidP="00AF295A">
                                    <w:pPr>
                                      <w:jc w:val="center"/>
                                      <w:rPr>
                                        <w:rFonts w:ascii="Myriad Pro Light" w:hAnsi="Myriad Pro Light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Conector recto de flecha 22"/>
                              <wps:cNvCnPr/>
                              <wps:spPr>
                                <a:xfrm>
                                  <a:off x="3479800" y="622300"/>
                                  <a:ext cx="647700" cy="63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Cuadro de texto 23"/>
                              <wps:cNvSpPr txBox="1"/>
                              <wps:spPr>
                                <a:xfrm>
                                  <a:off x="2603500" y="488950"/>
                                  <a:ext cx="99060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333A954" w14:textId="2CCDED8C" w:rsidR="00AF295A" w:rsidRPr="00FE44B3" w:rsidRDefault="00AF295A" w:rsidP="00AF295A">
                                    <w:pPr>
                                      <w:rPr>
                                        <w:rFonts w:ascii="Myriad Pro Light" w:hAnsi="Myriad Pro Light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Conector recto de flecha 24"/>
                              <wps:cNvCnPr/>
                              <wps:spPr>
                                <a:xfrm>
                                  <a:off x="3435350" y="1009650"/>
                                  <a:ext cx="1009650" cy="63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Cuadro de texto 25"/>
                              <wps:cNvSpPr txBox="1"/>
                              <wps:spPr>
                                <a:xfrm>
                                  <a:off x="2603500" y="819150"/>
                                  <a:ext cx="99060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9388B20" w14:textId="731ED7AB" w:rsidR="00AF295A" w:rsidRPr="00FE44B3" w:rsidRDefault="00AF295A" w:rsidP="00AF295A">
                                    <w:pPr>
                                      <w:rPr>
                                        <w:rFonts w:ascii="Myriad Pro Light" w:hAnsi="Myriad Pro Light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Conector recto de flecha 26"/>
                              <wps:cNvCnPr/>
                              <wps:spPr>
                                <a:xfrm>
                                  <a:off x="3949700" y="368300"/>
                                  <a:ext cx="612000" cy="828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Conector recto de flecha 27"/>
                              <wps:cNvCnPr/>
                              <wps:spPr>
                                <a:xfrm flipV="1">
                                  <a:off x="1403350" y="1244600"/>
                                  <a:ext cx="612000" cy="828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Conector recto de flecha 28"/>
                              <wps:cNvCnPr/>
                              <wps:spPr>
                                <a:xfrm>
                                  <a:off x="946150" y="1809750"/>
                                  <a:ext cx="647700" cy="63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Cuadro de texto 29"/>
                              <wps:cNvSpPr txBox="1"/>
                              <wps:spPr>
                                <a:xfrm>
                                  <a:off x="0" y="1676400"/>
                                  <a:ext cx="99060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455EC3C" w14:textId="43910086" w:rsidR="002B545C" w:rsidRPr="00FE44B3" w:rsidRDefault="002B545C" w:rsidP="002B545C">
                                    <w:pPr>
                                      <w:rPr>
                                        <w:rFonts w:ascii="Myriad Pro Light" w:hAnsi="Myriad Pro Light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Conector recto de flecha 30"/>
                              <wps:cNvCnPr/>
                              <wps:spPr>
                                <a:xfrm>
                                  <a:off x="857250" y="1428750"/>
                                  <a:ext cx="1009650" cy="63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Cuadro de texto 31"/>
                              <wps:cNvSpPr txBox="1"/>
                              <wps:spPr>
                                <a:xfrm>
                                  <a:off x="0" y="1289050"/>
                                  <a:ext cx="99060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B4847E2" w14:textId="48677219" w:rsidR="002B545C" w:rsidRPr="00FE44B3" w:rsidRDefault="002B545C" w:rsidP="002B545C">
                                    <w:pPr>
                                      <w:rPr>
                                        <w:rFonts w:ascii="Myriad Pro Light" w:hAnsi="Myriad Pro Light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ectángulo 32"/>
                              <wps:cNvSpPr/>
                              <wps:spPr>
                                <a:xfrm>
                                  <a:off x="736600" y="2082800"/>
                                  <a:ext cx="1212850" cy="3746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2584FD0" w14:textId="44609C7C" w:rsidR="00A863BA" w:rsidRPr="00FE44B3" w:rsidRDefault="00A863BA" w:rsidP="00A863BA">
                                    <w:pPr>
                                      <w:jc w:val="center"/>
                                      <w:rPr>
                                        <w:rFonts w:ascii="Myriad Pro Light" w:hAnsi="Myriad Pro Light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Conector recto de flecha 33"/>
                              <wps:cNvCnPr/>
                              <wps:spPr>
                                <a:xfrm flipV="1">
                                  <a:off x="3898900" y="1238250"/>
                                  <a:ext cx="635000" cy="86550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Conector recto de flecha 34"/>
                              <wps:cNvCnPr/>
                              <wps:spPr>
                                <a:xfrm>
                                  <a:off x="3441700" y="1860550"/>
                                  <a:ext cx="647700" cy="63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Cuadro de texto 35"/>
                              <wps:cNvSpPr txBox="1"/>
                              <wps:spPr>
                                <a:xfrm>
                                  <a:off x="2603500" y="1670050"/>
                                  <a:ext cx="99060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B722CE1" w14:textId="4149B990" w:rsidR="00A863BA" w:rsidRPr="00FE44B3" w:rsidRDefault="00A863BA" w:rsidP="00A863BA">
                                    <w:pPr>
                                      <w:rPr>
                                        <w:rFonts w:ascii="Myriad Pro Light" w:hAnsi="Myriad Pro Light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Conector recto de flecha 36"/>
                              <wps:cNvCnPr/>
                              <wps:spPr>
                                <a:xfrm>
                                  <a:off x="3352800" y="1479550"/>
                                  <a:ext cx="1009650" cy="63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Cuadro de texto 37"/>
                              <wps:cNvSpPr txBox="1"/>
                              <wps:spPr>
                                <a:xfrm>
                                  <a:off x="2603500" y="1282700"/>
                                  <a:ext cx="99060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45A42F8" w14:textId="0144A3BA" w:rsidR="00A863BA" w:rsidRPr="00FE44B3" w:rsidRDefault="00A863BA" w:rsidP="00A863BA">
                                    <w:pPr>
                                      <w:rPr>
                                        <w:rFonts w:ascii="Myriad Pro Light" w:hAnsi="Myriad Pro Light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ectángulo 38"/>
                              <wps:cNvSpPr/>
                              <wps:spPr>
                                <a:xfrm>
                                  <a:off x="3308350" y="2076450"/>
                                  <a:ext cx="1212850" cy="3746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867BD54" w14:textId="496017D0" w:rsidR="00A863BA" w:rsidRPr="00FE44B3" w:rsidRDefault="00A863BA" w:rsidP="00A863BA">
                                    <w:pPr>
                                      <w:jc w:val="center"/>
                                      <w:rPr>
                                        <w:rFonts w:ascii="Myriad Pro Light" w:hAnsi="Myriad Pro Light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3658F3" id="Grupo 39" o:spid="_x0000_s1026" style="position:absolute;margin-left:35.45pt;margin-top:6.45pt;width:582.5pt;height:193.5pt;z-index:251695104;mso-height-relative:margin" coordsize="73977,2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">
                      <v:rect id="Rectángulo 11" o:spid="_x0000_s1027" style="position:absolute;left:54419;top:8699;width:1955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" fillcolor="#2ba1d4 [3204]" strokecolor="#155069 [1604]" strokeweight="1.5pt">
                        <v:stroke endcap="round"/>
                        <v:textbox>
                          <w:txbxContent>
                            <w:p w14:paraId="05E1E310" w14:textId="067E6D71" w:rsidR="00837752" w:rsidRPr="00837752" w:rsidRDefault="00837752" w:rsidP="00837752">
                              <w:pPr>
                                <w:jc w:val="center"/>
                                <w:rPr>
                                  <w:rFonts w:ascii="Myriad Pro Light" w:hAnsi="Myriad Pro Light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13" o:spid="_x0000_s1028" type="#_x0000_t32" style="position:absolute;left:9398;top:12128;width:45085;height:1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" strokecolor="#2ba1d4 [3204]" strokeweight="1pt">
                        <v:stroke endarrow="block" endcap="round"/>
                      </v:shape>
                      <v:shape id="Conector recto de flecha 14" o:spid="_x0000_s1029" type="#_x0000_t32" style="position:absolute;left:14224;top:3873;width:6120;height:8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" strokecolor="#2ba1d4 [3204]" strokeweight="1pt">
                        <v:stroke endarrow="block" endcap="round"/>
                      </v:shape>
                      <v:rect id="Rectángulo 15" o:spid="_x0000_s1030" style="position:absolute;left:7366;width:12128;height:3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" fillcolor="#2ba1d4 [3204]" strokecolor="#155069 [1604]" strokeweight="1.5pt">
                        <v:stroke endcap="round"/>
                        <v:textbox>
                          <w:txbxContent>
                            <w:p w14:paraId="2B95B968" w14:textId="62DC8A48" w:rsidR="00694C50" w:rsidRPr="00FE44B3" w:rsidRDefault="00694C50" w:rsidP="00694C50">
                              <w:pPr>
                                <w:jc w:val="center"/>
                                <w:rPr>
                                  <w:rFonts w:ascii="Myriad Pro Light" w:hAnsi="Myriad Pro Light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onector recto de flecha 16" o:spid="_x0000_s1031" type="#_x0000_t32" style="position:absolute;left:9652;top:6223;width:6477;height: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" strokecolor="#2ba1d4 [3204]" strokeweight="1pt">
                        <v:stroke endarrow="block" endcap="round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7" o:spid="_x0000_s1032" type="#_x0000_t202" style="position:absolute;top:4889;width:9906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      <v:textbox>
                          <w:txbxContent>
                            <w:p w14:paraId="151FD342" w14:textId="615DDBBF" w:rsidR="00694C50" w:rsidRPr="00FE44B3" w:rsidRDefault="00694C50">
                              <w:pPr>
                                <w:rPr>
                                  <w:rFonts w:ascii="Myriad Pro Light" w:hAnsi="Myriad Pro Light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v:shape id="Conector recto de flecha 18" o:spid="_x0000_s1033" type="#_x0000_t32" style="position:absolute;left:9017;top:10096;width:10096;height: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" strokecolor="#2ba1d4 [3204]" strokeweight="1pt">
                        <v:stroke endarrow="block" endcap="round"/>
                      </v:shape>
                      <v:shape id="Cuadro de texto 19" o:spid="_x0000_s1034" type="#_x0000_t202" style="position:absolute;top:8191;width:9906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      <v:textbox>
                          <w:txbxContent>
                            <w:p w14:paraId="58676854" w14:textId="68C4290B" w:rsidR="00694C50" w:rsidRPr="00FE44B3" w:rsidRDefault="00694C50" w:rsidP="00694C50">
                              <w:pPr>
                                <w:rPr>
                                  <w:rFonts w:ascii="Myriad Pro Light" w:hAnsi="Myriad Pro Light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v:rect id="Rectángulo 21" o:spid="_x0000_s1035" style="position:absolute;left:33083;width:12129;height:3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" fillcolor="#2ba1d4 [3204]" strokecolor="#155069 [1604]" strokeweight="1.5pt">
                        <v:stroke endcap="round"/>
                        <v:textbox>
                          <w:txbxContent>
                            <w:p w14:paraId="4071DD3D" w14:textId="41B1E9A9" w:rsidR="00AF295A" w:rsidRPr="00FE44B3" w:rsidRDefault="00AF295A" w:rsidP="00AF295A">
                              <w:pPr>
                                <w:jc w:val="center"/>
                                <w:rPr>
                                  <w:rFonts w:ascii="Myriad Pro Light" w:hAnsi="Myriad Pro Light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onector recto de flecha 22" o:spid="_x0000_s1036" type="#_x0000_t32" style="position:absolute;left:34798;top:6223;width:6477;height: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" strokecolor="#2ba1d4 [3204]" strokeweight="1pt">
                        <v:stroke endarrow="block" endcap="round"/>
                      </v:shape>
                      <v:shape id="Cuadro de texto 23" o:spid="_x0000_s1037" type="#_x0000_t202" style="position:absolute;left:26035;top:4889;width:9906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      <v:textbox>
                          <w:txbxContent>
                            <w:p w14:paraId="4333A954" w14:textId="2CCDED8C" w:rsidR="00AF295A" w:rsidRPr="00FE44B3" w:rsidRDefault="00AF295A" w:rsidP="00AF295A">
                              <w:pPr>
                                <w:rPr>
                                  <w:rFonts w:ascii="Myriad Pro Light" w:hAnsi="Myriad Pro Light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v:shape id="Conector recto de flecha 24" o:spid="_x0000_s1038" type="#_x0000_t32" style="position:absolute;left:34353;top:10096;width:10097;height: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" strokecolor="#2ba1d4 [3204]" strokeweight="1pt">
                        <v:stroke endarrow="block" endcap="round"/>
                      </v:shape>
                      <v:shape id="Cuadro de texto 25" o:spid="_x0000_s1039" type="#_x0000_t202" style="position:absolute;left:26035;top:8191;width:9906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      <v:textbox>
                          <w:txbxContent>
                            <w:p w14:paraId="39388B20" w14:textId="731ED7AB" w:rsidR="00AF295A" w:rsidRPr="00FE44B3" w:rsidRDefault="00AF295A" w:rsidP="00AF295A">
                              <w:pPr>
                                <w:rPr>
                                  <w:rFonts w:ascii="Myriad Pro Light" w:hAnsi="Myriad Pro Light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v:shape id="Conector recto de flecha 26" o:spid="_x0000_s1040" type="#_x0000_t32" style="position:absolute;left:39497;top:3683;width:6120;height:8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" strokecolor="#2ba1d4 [3204]" strokeweight="1pt">
                        <v:stroke endarrow="block" endcap="round"/>
                      </v:shape>
                      <v:shape id="Conector recto de flecha 27" o:spid="_x0000_s1041" type="#_x0000_t32" style="position:absolute;left:14033;top:12446;width:6120;height:82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" strokecolor="#2ba1d4 [3204]" strokeweight="1pt">
                        <v:stroke endarrow="block" endcap="round"/>
                      </v:shape>
                      <v:shape id="Conector recto de flecha 28" o:spid="_x0000_s1042" type="#_x0000_t32" style="position:absolute;left:9461;top:18097;width:6477;height: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" strokecolor="#2ba1d4 [3204]" strokeweight="1pt">
                        <v:stroke endarrow="block" endcap="round"/>
                      </v:shape>
                      <v:shape id="Cuadro de texto 29" o:spid="_x0000_s1043" type="#_x0000_t202" style="position:absolute;top:16764;width:990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      <v:textbox>
                          <w:txbxContent>
                            <w:p w14:paraId="3455EC3C" w14:textId="43910086" w:rsidR="002B545C" w:rsidRPr="00FE44B3" w:rsidRDefault="002B545C" w:rsidP="002B545C">
                              <w:pPr>
                                <w:rPr>
                                  <w:rFonts w:ascii="Myriad Pro Light" w:hAnsi="Myriad Pro Light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v:shape id="Conector recto de flecha 30" o:spid="_x0000_s1044" type="#_x0000_t32" style="position:absolute;left:8572;top:14287;width:10097;height: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" strokecolor="#2ba1d4 [3204]" strokeweight="1pt">
                        <v:stroke endarrow="block" endcap="round"/>
                      </v:shape>
                      <v:shape id="Cuadro de texto 31" o:spid="_x0000_s1045" type="#_x0000_t202" style="position:absolute;top:12890;width:9906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      <v:textbox>
                          <w:txbxContent>
                            <w:p w14:paraId="2B4847E2" w14:textId="48677219" w:rsidR="002B545C" w:rsidRPr="00FE44B3" w:rsidRDefault="002B545C" w:rsidP="002B545C">
                              <w:pPr>
                                <w:rPr>
                                  <w:rFonts w:ascii="Myriad Pro Light" w:hAnsi="Myriad Pro Light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v:rect id="Rectángulo 32" o:spid="_x0000_s1046" style="position:absolute;left:7366;top:20828;width:12128;height:3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" fillcolor="#2ba1d4 [3204]" strokecolor="#155069 [1604]" strokeweight="1.5pt">
                        <v:stroke endcap="round"/>
                        <v:textbox>
                          <w:txbxContent>
                            <w:p w14:paraId="12584FD0" w14:textId="44609C7C" w:rsidR="00A863BA" w:rsidRPr="00FE44B3" w:rsidRDefault="00A863BA" w:rsidP="00A863BA">
                              <w:pPr>
                                <w:jc w:val="center"/>
                                <w:rPr>
                                  <w:rFonts w:ascii="Myriad Pro Light" w:hAnsi="Myriad Pro Light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onector recto de flecha 33" o:spid="_x0000_s1047" type="#_x0000_t32" style="position:absolute;left:38989;top:12382;width:6350;height:86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" strokecolor="#2ba1d4 [3204]" strokeweight="1pt">
                        <v:stroke endarrow="block" endcap="round"/>
                      </v:shape>
                      <v:shape id="Conector recto de flecha 34" o:spid="_x0000_s1048" type="#_x0000_t32" style="position:absolute;left:34417;top:18605;width:6477;height: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" strokecolor="#2ba1d4 [3204]" strokeweight="1pt">
                        <v:stroke endarrow="block" endcap="round"/>
                      </v:shape>
                      <v:shape id="Cuadro de texto 35" o:spid="_x0000_s1049" type="#_x0000_t202" style="position:absolute;left:26035;top:16700;width:9906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ZSa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A8lZSawgAAANsAAAAPAAAA&#10;AAAAAAAAAAAAAAcCAABkcnMvZG93bnJldi54bWxQSwUGAAAAAAMAAwC3AAAA9gIAAAAA&#10;" fillcolor="white [3201]" strokeweight=".5pt">
                        <v:textbox>
                          <w:txbxContent>
                            <w:p w14:paraId="7B722CE1" w14:textId="4149B990" w:rsidR="00A863BA" w:rsidRPr="00FE44B3" w:rsidRDefault="00A863BA" w:rsidP="00A863BA">
                              <w:pPr>
                                <w:rPr>
                                  <w:rFonts w:ascii="Myriad Pro Light" w:hAnsi="Myriad Pro Light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v:shape id="Conector recto de flecha 36" o:spid="_x0000_s1050" type="#_x0000_t32" style="position:absolute;left:33528;top:14795;width:10096;height: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" strokecolor="#2ba1d4 [3204]" strokeweight="1pt">
                        <v:stroke endarrow="block" endcap="round"/>
                      </v:shape>
                      <v:shape id="Cuadro de texto 37" o:spid="_x0000_s1051" type="#_x0000_t202" style="position:absolute;left:26035;top:12827;width:990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92wgAAANsAAAAPAAAAZHJzL2Rvd25yZXYueG1sRI9BSwMx&#10;FITvgv8hPMGbzWqh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CjC692wgAAANsAAAAPAAAA&#10;AAAAAAAAAAAAAAcCAABkcnMvZG93bnJldi54bWxQSwUGAAAAAAMAAwC3AAAA9gIAAAAA&#10;" fillcolor="white [3201]" strokeweight=".5pt">
                        <v:textbox>
                          <w:txbxContent>
                            <w:p w14:paraId="745A42F8" w14:textId="0144A3BA" w:rsidR="00A863BA" w:rsidRPr="00FE44B3" w:rsidRDefault="00A863BA" w:rsidP="00A863BA">
                              <w:pPr>
                                <w:rPr>
                                  <w:rFonts w:ascii="Myriad Pro Light" w:hAnsi="Myriad Pro Light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v:rect id="Rectángulo 38" o:spid="_x0000_s1052" style="position:absolute;left:33083;top:20764;width:12129;height:3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" fillcolor="#2ba1d4 [3204]" strokecolor="#155069 [1604]" strokeweight="1.5pt">
                        <v:stroke endcap="round"/>
                        <v:textbox>
                          <w:txbxContent>
                            <w:p w14:paraId="2867BD54" w14:textId="496017D0" w:rsidR="00A863BA" w:rsidRPr="00FE44B3" w:rsidRDefault="00A863BA" w:rsidP="00A863BA">
                              <w:pPr>
                                <w:jc w:val="center"/>
                                <w:rPr>
                                  <w:rFonts w:ascii="Myriad Pro Light" w:hAnsi="Myriad Pro Light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5CD214AA" w14:textId="1C693780" w:rsidR="004C5A51" w:rsidRPr="00300773" w:rsidRDefault="004C5A51" w:rsidP="00B337F1">
            <w:pPr>
              <w:spacing w:after="120"/>
              <w:ind w:left="284"/>
              <w:jc w:val="both"/>
              <w:rPr>
                <w:rFonts w:ascii="Myriad Pro" w:hAnsi="Myriad Pro" w:cs="Arial"/>
                <w:szCs w:val="24"/>
              </w:rPr>
            </w:pPr>
          </w:p>
        </w:tc>
      </w:tr>
      <w:tr w:rsidR="004C5A51" w:rsidRPr="00300773" w14:paraId="0576E235" w14:textId="77777777" w:rsidTr="00E1000A">
        <w:trPr>
          <w:trHeight w:val="1814"/>
          <w:jc w:val="center"/>
        </w:trPr>
        <w:tc>
          <w:tcPr>
            <w:tcW w:w="5000" w:type="pct"/>
            <w:gridSpan w:val="3"/>
          </w:tcPr>
          <w:p w14:paraId="2C1D4699" w14:textId="6C39411C" w:rsidR="004C5A51" w:rsidRPr="00300773" w:rsidRDefault="005D65E5" w:rsidP="00B337F1">
            <w:pPr>
              <w:spacing w:before="120"/>
              <w:rPr>
                <w:rFonts w:ascii="Myriad Pro" w:hAnsi="Myriad Pro" w:cs="Arial"/>
                <w:b/>
                <w:color w:val="4E4D4F"/>
                <w:szCs w:val="24"/>
              </w:rPr>
            </w:pPr>
            <w:r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(5) </w:t>
            </w:r>
            <w:r w:rsidR="004C5A51" w:rsidRPr="00300773">
              <w:rPr>
                <w:rFonts w:ascii="Myriad Pro" w:hAnsi="Myriad Pro" w:cs="Arial"/>
                <w:b/>
                <w:color w:val="4E4D4F"/>
                <w:szCs w:val="24"/>
              </w:rPr>
              <w:t>Conclusión: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2748"/>
            </w:tblGrid>
            <w:tr w:rsidR="004C5A51" w:rsidRPr="00300773" w14:paraId="3DB83FC8" w14:textId="77777777" w:rsidTr="004C5A51">
              <w:trPr>
                <w:trHeight w:val="737"/>
              </w:trPr>
              <w:tc>
                <w:tcPr>
                  <w:tcW w:w="5000" w:type="pct"/>
                </w:tcPr>
                <w:p w14:paraId="7A2A241C" w14:textId="77777777" w:rsidR="004C5A51" w:rsidRPr="00300773" w:rsidRDefault="004C5A51" w:rsidP="00B337F1">
                  <w:pPr>
                    <w:spacing w:before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</w:tr>
          </w:tbl>
          <w:p w14:paraId="50E727BE" w14:textId="3636BB8F" w:rsidR="004C5A51" w:rsidRPr="00300773" w:rsidRDefault="004C5A51" w:rsidP="00B337F1">
            <w:pPr>
              <w:spacing w:before="120"/>
              <w:rPr>
                <w:rFonts w:ascii="Myriad Pro" w:hAnsi="Myriad Pro" w:cs="Arial"/>
                <w:b/>
                <w:color w:val="4E4D4F"/>
                <w:szCs w:val="24"/>
              </w:rPr>
            </w:pPr>
            <w:r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(</w:t>
            </w:r>
            <w:r w:rsidR="005D65E5"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6</w:t>
            </w:r>
            <w:r w:rsidRPr="00300773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) </w:t>
            </w:r>
            <w:r w:rsidR="00717B65" w:rsidRPr="00300773">
              <w:rPr>
                <w:rFonts w:ascii="Myriad Pro" w:hAnsi="Myriad Pro" w:cs="Arial"/>
                <w:b/>
                <w:color w:val="4E4D4F"/>
                <w:szCs w:val="24"/>
              </w:rPr>
              <w:t>Participantes: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49"/>
              <w:gridCol w:w="4249"/>
              <w:gridCol w:w="4250"/>
            </w:tblGrid>
            <w:tr w:rsidR="00717B65" w:rsidRPr="00300773" w14:paraId="6B27775C" w14:textId="77777777" w:rsidTr="00717B65">
              <w:tc>
                <w:tcPr>
                  <w:tcW w:w="4249" w:type="dxa"/>
                </w:tcPr>
                <w:p w14:paraId="6D4E461A" w14:textId="77777777" w:rsidR="00717B65" w:rsidRPr="00300773" w:rsidRDefault="00717B65" w:rsidP="00717B65">
                  <w:pPr>
                    <w:spacing w:after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  <w:tc>
                <w:tcPr>
                  <w:tcW w:w="4249" w:type="dxa"/>
                </w:tcPr>
                <w:p w14:paraId="6EE43B85" w14:textId="77777777" w:rsidR="00717B65" w:rsidRPr="00300773" w:rsidRDefault="00717B65" w:rsidP="00717B65">
                  <w:pPr>
                    <w:spacing w:after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  <w:tc>
                <w:tcPr>
                  <w:tcW w:w="4250" w:type="dxa"/>
                </w:tcPr>
                <w:p w14:paraId="44CC42B2" w14:textId="77777777" w:rsidR="00717B65" w:rsidRPr="00300773" w:rsidRDefault="00717B65" w:rsidP="00717B65">
                  <w:pPr>
                    <w:spacing w:after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</w:tr>
            <w:tr w:rsidR="00717B65" w:rsidRPr="00300773" w14:paraId="40417C26" w14:textId="77777777" w:rsidTr="00717B65">
              <w:tc>
                <w:tcPr>
                  <w:tcW w:w="4249" w:type="dxa"/>
                </w:tcPr>
                <w:p w14:paraId="641AF650" w14:textId="77777777" w:rsidR="00717B65" w:rsidRPr="00300773" w:rsidRDefault="00717B65" w:rsidP="00717B65">
                  <w:pPr>
                    <w:spacing w:after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  <w:tc>
                <w:tcPr>
                  <w:tcW w:w="4249" w:type="dxa"/>
                </w:tcPr>
                <w:p w14:paraId="7968387F" w14:textId="77777777" w:rsidR="00717B65" w:rsidRPr="00300773" w:rsidRDefault="00717B65" w:rsidP="00717B65">
                  <w:pPr>
                    <w:spacing w:after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  <w:tc>
                <w:tcPr>
                  <w:tcW w:w="4250" w:type="dxa"/>
                </w:tcPr>
                <w:p w14:paraId="2E4C4D62" w14:textId="77777777" w:rsidR="00717B65" w:rsidRPr="00300773" w:rsidRDefault="00717B65" w:rsidP="00717B65">
                  <w:pPr>
                    <w:spacing w:after="120"/>
                    <w:rPr>
                      <w:rFonts w:ascii="Myriad Pro" w:hAnsi="Myriad Pro" w:cs="Arial"/>
                      <w:b/>
                      <w:color w:val="4E4D4F"/>
                      <w:szCs w:val="24"/>
                    </w:rPr>
                  </w:pPr>
                </w:p>
              </w:tc>
            </w:tr>
          </w:tbl>
          <w:p w14:paraId="75241CEF" w14:textId="477F4F30" w:rsidR="004C5A51" w:rsidRPr="00300773" w:rsidRDefault="00E1000A" w:rsidP="00DC793C">
            <w:pPr>
              <w:jc w:val="right"/>
              <w:rPr>
                <w:rFonts w:ascii="Myriad Pro" w:hAnsi="Myriad Pro" w:cs="Arial"/>
                <w:b/>
                <w:color w:val="4E4D4F"/>
                <w:szCs w:val="24"/>
              </w:rPr>
            </w:pPr>
            <w:proofErr w:type="spellStart"/>
            <w:r w:rsidRPr="00300773">
              <w:rPr>
                <w:rFonts w:ascii="Myriad Pro" w:hAnsi="Myriad Pro" w:cs="Arial"/>
                <w:b/>
                <w:color w:val="4E4D4F"/>
                <w:sz w:val="16"/>
                <w:szCs w:val="24"/>
              </w:rPr>
              <w:t>Ref</w:t>
            </w:r>
            <w:proofErr w:type="spellEnd"/>
            <w:r w:rsidRPr="00300773">
              <w:rPr>
                <w:rFonts w:ascii="Myriad Pro" w:hAnsi="Myriad Pro" w:cs="Arial"/>
                <w:b/>
                <w:color w:val="4E4D4F"/>
                <w:sz w:val="16"/>
                <w:szCs w:val="24"/>
              </w:rPr>
              <w:t>: PROC-GC-007</w:t>
            </w:r>
          </w:p>
        </w:tc>
      </w:tr>
    </w:tbl>
    <w:p w14:paraId="08309114" w14:textId="77777777" w:rsidR="00B3082B" w:rsidRPr="00300773" w:rsidRDefault="00B3082B">
      <w:pPr>
        <w:rPr>
          <w:rFonts w:ascii="Myriad Pro" w:hAnsi="Myriad Pro" w:cs="Arial"/>
          <w:b/>
          <w:color w:val="4E4D4F"/>
          <w:sz w:val="18"/>
          <w:szCs w:val="24"/>
        </w:rPr>
      </w:pPr>
    </w:p>
    <w:p w14:paraId="22644D7A" w14:textId="77777777" w:rsidR="004C5A51" w:rsidRPr="00300773" w:rsidRDefault="004C5A51" w:rsidP="00DC4B58">
      <w:pPr>
        <w:rPr>
          <w:rFonts w:ascii="Myriad Pro" w:hAnsi="Myriad Pro" w:cs="Arial"/>
          <w:b/>
          <w:color w:val="4E4D4F"/>
          <w:sz w:val="18"/>
          <w:szCs w:val="24"/>
        </w:rPr>
        <w:sectPr w:rsidR="004C5A51" w:rsidRPr="00300773" w:rsidSect="00A867AF">
          <w:pgSz w:w="15840" w:h="12240" w:orient="landscape" w:code="125"/>
          <w:pgMar w:top="1701" w:right="1418" w:bottom="1701" w:left="1418" w:header="709" w:footer="709" w:gutter="0"/>
          <w:cols w:space="708"/>
          <w:docGrid w:linePitch="360"/>
        </w:sectPr>
      </w:pPr>
    </w:p>
    <w:p w14:paraId="40943CAE" w14:textId="77777777" w:rsidR="00DC4B58" w:rsidRPr="00300773" w:rsidRDefault="00DC4B58" w:rsidP="00DC4B58">
      <w:pPr>
        <w:rPr>
          <w:rFonts w:ascii="Myriad Pro" w:hAnsi="Myriad Pro" w:cs="Arial"/>
          <w:b/>
          <w:color w:val="4E4D4F"/>
          <w:sz w:val="18"/>
          <w:szCs w:val="24"/>
        </w:rPr>
      </w:pPr>
    </w:p>
    <w:p w14:paraId="11E8C1E5" w14:textId="77777777" w:rsidR="00DC4B58" w:rsidRPr="00300773" w:rsidRDefault="00DC4B58" w:rsidP="00DC4B58">
      <w:pPr>
        <w:rPr>
          <w:rFonts w:ascii="Myriad Pro" w:hAnsi="Myriad Pro" w:cs="Arial"/>
          <w:b/>
          <w:color w:val="4E4D4F"/>
          <w:sz w:val="18"/>
          <w:szCs w:val="24"/>
        </w:rPr>
      </w:pPr>
      <w:bookmarkStart w:id="2" w:name="_Hlk490226362"/>
      <w:r w:rsidRPr="00300773">
        <w:rPr>
          <w:rFonts w:ascii="Myriad Pro" w:hAnsi="Myriad Pro" w:cs="Arial"/>
          <w:b/>
          <w:color w:val="4E4D4F"/>
          <w:sz w:val="18"/>
          <w:szCs w:val="24"/>
        </w:rPr>
        <w:t>Instrucciones de llenado:</w:t>
      </w:r>
    </w:p>
    <w:p w14:paraId="29632A23" w14:textId="77777777" w:rsidR="00DC4B58" w:rsidRPr="00300773" w:rsidRDefault="00DC4B58" w:rsidP="00DC4B58">
      <w:pPr>
        <w:rPr>
          <w:rFonts w:ascii="Myriad Pro" w:hAnsi="Myriad Pro" w:cs="Arial"/>
          <w:b/>
          <w:color w:val="4E4D4F"/>
          <w:sz w:val="18"/>
          <w:szCs w:val="24"/>
        </w:rPr>
      </w:pPr>
    </w:p>
    <w:p w14:paraId="5C54402D" w14:textId="77777777" w:rsidR="00DC4B58" w:rsidRPr="00300773" w:rsidRDefault="00DC4B58" w:rsidP="00DC4B58">
      <w:pPr>
        <w:rPr>
          <w:rFonts w:ascii="Myriad Pro" w:hAnsi="Myriad Pro" w:cs="Arial"/>
          <w:color w:val="4E4D4F"/>
          <w:sz w:val="18"/>
          <w:szCs w:val="24"/>
        </w:rPr>
      </w:pPr>
      <w:r w:rsidRPr="00300773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(1) </w:t>
      </w:r>
      <w:r w:rsidRPr="00300773">
        <w:rPr>
          <w:rFonts w:ascii="Myriad Pro" w:hAnsi="Myriad Pro" w:cs="Arial"/>
          <w:color w:val="4E4D4F"/>
          <w:sz w:val="18"/>
          <w:szCs w:val="24"/>
        </w:rPr>
        <w:t>Indicar el número de consecutivo del registro, ej. 001/20</w:t>
      </w:r>
      <w:r w:rsidR="00BF6DA9" w:rsidRPr="00300773">
        <w:rPr>
          <w:rFonts w:ascii="Myriad Pro" w:hAnsi="Myriad Pro" w:cs="Arial"/>
          <w:color w:val="4E4D4F"/>
          <w:sz w:val="18"/>
          <w:szCs w:val="24"/>
        </w:rPr>
        <w:t>1</w:t>
      </w:r>
      <w:r w:rsidR="0082473B" w:rsidRPr="00300773">
        <w:rPr>
          <w:rFonts w:ascii="Myriad Pro" w:hAnsi="Myriad Pro" w:cs="Arial"/>
          <w:color w:val="4E4D4F"/>
          <w:sz w:val="18"/>
          <w:szCs w:val="24"/>
        </w:rPr>
        <w:t>5</w:t>
      </w:r>
      <w:r w:rsidRPr="00300773">
        <w:rPr>
          <w:rFonts w:ascii="Myriad Pro" w:hAnsi="Myriad Pro" w:cs="Arial"/>
          <w:color w:val="4E4D4F"/>
          <w:sz w:val="18"/>
          <w:szCs w:val="24"/>
        </w:rPr>
        <w:t>.</w:t>
      </w:r>
    </w:p>
    <w:p w14:paraId="272EF8C8" w14:textId="77777777" w:rsidR="00DC4B58" w:rsidRPr="00300773" w:rsidRDefault="00DC4B58" w:rsidP="00DC4B58">
      <w:pPr>
        <w:rPr>
          <w:rFonts w:ascii="Myriad Pro" w:hAnsi="Myriad Pro" w:cs="Arial"/>
          <w:color w:val="4E4D4F"/>
          <w:sz w:val="18"/>
          <w:szCs w:val="24"/>
        </w:rPr>
      </w:pPr>
      <w:r w:rsidRPr="00300773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(2) </w:t>
      </w:r>
      <w:r w:rsidRPr="00300773">
        <w:rPr>
          <w:rFonts w:ascii="Myriad Pro" w:hAnsi="Myriad Pro" w:cs="Arial"/>
          <w:color w:val="4E4D4F"/>
          <w:sz w:val="18"/>
          <w:szCs w:val="24"/>
        </w:rPr>
        <w:t>Indicar la fecha en que el empleado acepta y firma el documento.</w:t>
      </w:r>
    </w:p>
    <w:p w14:paraId="500AE2DA" w14:textId="1ABB5745" w:rsidR="0082473B" w:rsidRPr="00300773" w:rsidRDefault="0082473B" w:rsidP="0082473B">
      <w:pPr>
        <w:ind w:left="142" w:hanging="142"/>
        <w:jc w:val="both"/>
        <w:rPr>
          <w:rFonts w:ascii="Myriad Pro" w:hAnsi="Myriad Pro" w:cs="Arial"/>
          <w:color w:val="4E4D4F"/>
          <w:sz w:val="18"/>
          <w:szCs w:val="24"/>
        </w:rPr>
      </w:pPr>
      <w:r w:rsidRPr="00300773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(3) </w:t>
      </w:r>
      <w:r w:rsidRPr="00300773">
        <w:rPr>
          <w:rFonts w:ascii="Myriad Pro" w:hAnsi="Myriad Pro" w:cs="Arial"/>
          <w:color w:val="4E4D4F"/>
          <w:sz w:val="18"/>
          <w:szCs w:val="24"/>
        </w:rPr>
        <w:t>Indicar el lugar físico o ruta electrónica donde se debe almacenar o colectar el formato una vez lleno (convertido en registro).</w:t>
      </w:r>
    </w:p>
    <w:p w14:paraId="139673F0" w14:textId="13B95BE3" w:rsidR="005D65E5" w:rsidRPr="00300773" w:rsidRDefault="005D65E5" w:rsidP="005D65E5">
      <w:pPr>
        <w:ind w:left="142" w:hanging="142"/>
        <w:rPr>
          <w:rFonts w:ascii="Myriad Pro" w:hAnsi="Myriad Pro" w:cs="Arial"/>
          <w:color w:val="4E4D4F"/>
          <w:sz w:val="18"/>
          <w:szCs w:val="24"/>
        </w:rPr>
      </w:pPr>
      <w:r w:rsidRPr="00300773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(4) </w:t>
      </w:r>
      <w:r w:rsidRPr="00300773">
        <w:rPr>
          <w:rFonts w:ascii="Myriad Pro" w:hAnsi="Myriad Pro" w:cs="Arial"/>
          <w:color w:val="4E4D4F"/>
          <w:sz w:val="18"/>
          <w:szCs w:val="24"/>
        </w:rPr>
        <w:t>Realice y registre el análisis de causa raíz, de acuerdo con las instrucciones establecidas en el procedimiento PROC-GC-007.</w:t>
      </w:r>
    </w:p>
    <w:p w14:paraId="2649C35C" w14:textId="05D0AD93" w:rsidR="005D65E5" w:rsidRPr="00300773" w:rsidRDefault="005D65E5" w:rsidP="005D65E5">
      <w:pPr>
        <w:ind w:left="142" w:hanging="142"/>
        <w:rPr>
          <w:rFonts w:ascii="Myriad Pro" w:hAnsi="Myriad Pro" w:cs="Arial"/>
          <w:color w:val="4E4D4F"/>
          <w:sz w:val="18"/>
          <w:szCs w:val="24"/>
        </w:rPr>
      </w:pPr>
      <w:r w:rsidRPr="00300773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(5) </w:t>
      </w:r>
      <w:r w:rsidRPr="00300773">
        <w:rPr>
          <w:rFonts w:ascii="Myriad Pro" w:hAnsi="Myriad Pro" w:cs="Arial"/>
          <w:color w:val="4E4D4F"/>
          <w:sz w:val="18"/>
          <w:szCs w:val="24"/>
        </w:rPr>
        <w:t>Registre la conclusión arrojada por el análisis de causa raíz realizado.</w:t>
      </w:r>
    </w:p>
    <w:p w14:paraId="6AE0D359" w14:textId="05428F07" w:rsidR="005D65E5" w:rsidRPr="00300773" w:rsidRDefault="005D65E5" w:rsidP="005D65E5">
      <w:pPr>
        <w:ind w:left="142" w:hanging="142"/>
        <w:rPr>
          <w:rFonts w:ascii="Myriad Pro" w:hAnsi="Myriad Pro" w:cs="Arial"/>
          <w:color w:val="4E4D4F"/>
          <w:sz w:val="18"/>
          <w:szCs w:val="24"/>
        </w:rPr>
      </w:pPr>
      <w:r w:rsidRPr="00300773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(6) </w:t>
      </w:r>
      <w:r w:rsidRPr="00300773">
        <w:rPr>
          <w:rFonts w:ascii="Myriad Pro" w:hAnsi="Myriad Pro" w:cs="Arial"/>
          <w:color w:val="4E4D4F"/>
          <w:sz w:val="18"/>
          <w:szCs w:val="24"/>
        </w:rPr>
        <w:t>Insertar nombre y/o firma de los participantes en el análisis de causa raíz.</w:t>
      </w:r>
    </w:p>
    <w:p w14:paraId="4CADA900" w14:textId="77D4E462" w:rsidR="00DC4B58" w:rsidRPr="00300773" w:rsidRDefault="0082473B" w:rsidP="00DC4B58">
      <w:pPr>
        <w:ind w:left="142" w:hanging="142"/>
        <w:rPr>
          <w:rFonts w:ascii="Myriad Pro" w:hAnsi="Myriad Pro" w:cs="Arial"/>
          <w:color w:val="4E4D4F"/>
          <w:sz w:val="18"/>
          <w:szCs w:val="24"/>
        </w:rPr>
      </w:pPr>
      <w:r w:rsidRPr="00300773">
        <w:rPr>
          <w:rFonts w:ascii="Myriad Pro" w:hAnsi="Myriad Pro" w:cs="Arial"/>
          <w:color w:val="4E4D4F"/>
          <w:sz w:val="18"/>
          <w:szCs w:val="24"/>
          <w:vertAlign w:val="superscript"/>
        </w:rPr>
        <w:t>(</w:t>
      </w:r>
      <w:r w:rsidR="005D65E5" w:rsidRPr="00300773">
        <w:rPr>
          <w:rFonts w:ascii="Myriad Pro" w:hAnsi="Myriad Pro" w:cs="Arial"/>
          <w:color w:val="4E4D4F"/>
          <w:sz w:val="18"/>
          <w:szCs w:val="24"/>
          <w:vertAlign w:val="superscript"/>
        </w:rPr>
        <w:t>5</w:t>
      </w:r>
      <w:r w:rsidR="00DC4B58" w:rsidRPr="00300773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) </w:t>
      </w:r>
      <w:r w:rsidR="00DC4B58" w:rsidRPr="00300773">
        <w:rPr>
          <w:rFonts w:ascii="Myriad Pro" w:hAnsi="Myriad Pro" w:cs="Arial"/>
          <w:color w:val="4E4D4F"/>
          <w:sz w:val="18"/>
          <w:szCs w:val="24"/>
        </w:rPr>
        <w:t>Insertar nombre y</w:t>
      </w:r>
      <w:r w:rsidR="005D65E5" w:rsidRPr="00300773">
        <w:rPr>
          <w:rFonts w:ascii="Myriad Pro" w:hAnsi="Myriad Pro" w:cs="Arial"/>
          <w:color w:val="4E4D4F"/>
          <w:sz w:val="18"/>
          <w:szCs w:val="24"/>
        </w:rPr>
        <w:t>/o</w:t>
      </w:r>
      <w:r w:rsidR="00DC4B58" w:rsidRPr="00300773">
        <w:rPr>
          <w:rFonts w:ascii="Myriad Pro" w:hAnsi="Myriad Pro" w:cs="Arial"/>
          <w:color w:val="4E4D4F"/>
          <w:sz w:val="18"/>
          <w:szCs w:val="24"/>
        </w:rPr>
        <w:t xml:space="preserve"> firma de </w:t>
      </w:r>
      <w:r w:rsidR="005D65E5" w:rsidRPr="00300773">
        <w:rPr>
          <w:rFonts w:ascii="Myriad Pro" w:hAnsi="Myriad Pro" w:cs="Arial"/>
          <w:color w:val="4E4D4F"/>
          <w:sz w:val="18"/>
          <w:szCs w:val="24"/>
        </w:rPr>
        <w:t>los participantes en el análisis de causa raíz</w:t>
      </w:r>
      <w:r w:rsidR="00DC4B58" w:rsidRPr="00300773">
        <w:rPr>
          <w:rFonts w:ascii="Myriad Pro" w:hAnsi="Myriad Pro" w:cs="Arial"/>
          <w:color w:val="4E4D4F"/>
          <w:sz w:val="18"/>
          <w:szCs w:val="24"/>
        </w:rPr>
        <w:t>.</w:t>
      </w:r>
    </w:p>
    <w:p w14:paraId="3D393CBE" w14:textId="77777777" w:rsidR="00B3082B" w:rsidRPr="00300773" w:rsidRDefault="00B3082B" w:rsidP="00B3082B">
      <w:pPr>
        <w:ind w:left="142" w:hanging="142"/>
        <w:jc w:val="both"/>
        <w:rPr>
          <w:rFonts w:ascii="Myriad Pro" w:hAnsi="Myriad Pro" w:cs="Arial"/>
          <w:color w:val="4E4D4F"/>
          <w:sz w:val="18"/>
          <w:szCs w:val="24"/>
        </w:rPr>
      </w:pPr>
      <w:r w:rsidRPr="00300773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(Nota) </w:t>
      </w:r>
      <w:r w:rsidRPr="00300773">
        <w:rPr>
          <w:rFonts w:ascii="Myriad Pro" w:hAnsi="Myriad Pro" w:cs="Arial"/>
          <w:color w:val="4E4D4F"/>
          <w:sz w:val="18"/>
          <w:szCs w:val="24"/>
        </w:rPr>
        <w:t>Recuerde tachar o cancelar los espacios en blanco no utilizados durante el llenado de este formato (en operación) y mantenerlo siempre legible. Si requiere hacer algún cambio a un valor ya escrito (registro), colocar el nuevo valor al lado y rubricarlo con fecha sin hacer ilegible el anterior.</w:t>
      </w:r>
    </w:p>
    <w:bookmarkEnd w:id="2"/>
    <w:p w14:paraId="443FA81F" w14:textId="77777777" w:rsidR="00B3082B" w:rsidRPr="00300773" w:rsidRDefault="00B3082B" w:rsidP="00DC4B58">
      <w:pPr>
        <w:ind w:left="142" w:hanging="142"/>
        <w:rPr>
          <w:rFonts w:ascii="Myriad Pro" w:hAnsi="Myriad Pro" w:cs="Arial"/>
          <w:b/>
          <w:color w:val="4E4D4F"/>
          <w:sz w:val="16"/>
          <w:szCs w:val="24"/>
        </w:rPr>
      </w:pPr>
    </w:p>
    <w:sectPr w:rsidR="00B3082B" w:rsidRPr="00300773" w:rsidSect="00A867AF">
      <w:pgSz w:w="12240" w:h="15840" w:code="12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A477" w14:textId="77777777" w:rsidR="00A867AF" w:rsidRDefault="00A867AF">
      <w:r>
        <w:separator/>
      </w:r>
    </w:p>
  </w:endnote>
  <w:endnote w:type="continuationSeparator" w:id="0">
    <w:p w14:paraId="0103DA2E" w14:textId="77777777" w:rsidR="00A867AF" w:rsidRDefault="00A8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"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410B" w14:textId="77777777" w:rsidR="00BA54CD" w:rsidRPr="00502E46" w:rsidRDefault="00BA54CD" w:rsidP="00BA54CD">
    <w:pPr>
      <w:jc w:val="right"/>
      <w:rPr>
        <w:color w:val="4E4D4F"/>
      </w:rPr>
    </w:pPr>
    <w:r w:rsidRPr="00502E46">
      <w:rPr>
        <w:rFonts w:ascii="Myriad Pro Light" w:hAnsi="Myriad Pro Light" w:cs="Arial"/>
        <w:color w:val="4E4D4F"/>
        <w:sz w:val="16"/>
        <w:szCs w:val="16"/>
        <w:lang w:val="es-ES"/>
      </w:rPr>
      <w:t xml:space="preserve">Página </w:t>
    </w:r>
    <w:r w:rsidRPr="00502E46">
      <w:rPr>
        <w:rFonts w:ascii="Myriad Pro Light" w:hAnsi="Myriad Pro Light" w:cs="Arial"/>
        <w:color w:val="4E4D4F"/>
        <w:sz w:val="16"/>
        <w:szCs w:val="16"/>
        <w:lang w:val="es-ES"/>
      </w:rPr>
      <w:fldChar w:fldCharType="begin"/>
    </w:r>
    <w:r w:rsidRPr="00502E46">
      <w:rPr>
        <w:rFonts w:ascii="Myriad Pro Light" w:hAnsi="Myriad Pro Light" w:cs="Arial"/>
        <w:color w:val="4E4D4F"/>
        <w:sz w:val="16"/>
        <w:szCs w:val="16"/>
        <w:lang w:val="es-ES"/>
      </w:rPr>
      <w:instrText xml:space="preserve"> PAGE </w:instrText>
    </w:r>
    <w:r w:rsidRPr="00502E46">
      <w:rPr>
        <w:rFonts w:ascii="Myriad Pro Light" w:hAnsi="Myriad Pro Light" w:cs="Arial"/>
        <w:color w:val="4E4D4F"/>
        <w:sz w:val="16"/>
        <w:szCs w:val="16"/>
        <w:lang w:val="es-ES"/>
      </w:rPr>
      <w:fldChar w:fldCharType="separate"/>
    </w:r>
    <w:r w:rsidRPr="00502E46">
      <w:rPr>
        <w:rFonts w:ascii="Myriad Pro Light" w:hAnsi="Myriad Pro Light" w:cs="Arial"/>
        <w:color w:val="4E4D4F"/>
        <w:sz w:val="16"/>
        <w:szCs w:val="16"/>
        <w:lang w:val="es-ES"/>
      </w:rPr>
      <w:t>1</w:t>
    </w:r>
    <w:r w:rsidRPr="00502E46">
      <w:rPr>
        <w:rFonts w:ascii="Myriad Pro Light" w:hAnsi="Myriad Pro Light" w:cs="Arial"/>
        <w:color w:val="4E4D4F"/>
        <w:sz w:val="16"/>
        <w:szCs w:val="16"/>
        <w:lang w:val="es-ES"/>
      </w:rPr>
      <w:fldChar w:fldCharType="end"/>
    </w:r>
    <w:r w:rsidRPr="00502E46">
      <w:rPr>
        <w:rFonts w:ascii="Myriad Pro Light" w:hAnsi="Myriad Pro Light" w:cs="Arial"/>
        <w:color w:val="4E4D4F"/>
        <w:sz w:val="16"/>
        <w:szCs w:val="16"/>
        <w:lang w:val="es-ES"/>
      </w:rPr>
      <w:t xml:space="preserve"> de </w:t>
    </w:r>
    <w:r w:rsidRPr="00502E46">
      <w:rPr>
        <w:rFonts w:ascii="Myriad Pro Light" w:hAnsi="Myriad Pro Light" w:cs="Arial"/>
        <w:color w:val="4E4D4F"/>
        <w:sz w:val="16"/>
        <w:szCs w:val="16"/>
        <w:lang w:val="es-ES"/>
      </w:rPr>
      <w:fldChar w:fldCharType="begin"/>
    </w:r>
    <w:r w:rsidRPr="00502E46">
      <w:rPr>
        <w:rFonts w:ascii="Myriad Pro Light" w:hAnsi="Myriad Pro Light" w:cs="Arial"/>
        <w:color w:val="4E4D4F"/>
        <w:sz w:val="16"/>
        <w:szCs w:val="16"/>
        <w:lang w:val="es-ES"/>
      </w:rPr>
      <w:instrText xml:space="preserve"> NUMPAGES  </w:instrText>
    </w:r>
    <w:r w:rsidRPr="00502E46">
      <w:rPr>
        <w:rFonts w:ascii="Myriad Pro Light" w:hAnsi="Myriad Pro Light" w:cs="Arial"/>
        <w:color w:val="4E4D4F"/>
        <w:sz w:val="16"/>
        <w:szCs w:val="16"/>
        <w:lang w:val="es-ES"/>
      </w:rPr>
      <w:fldChar w:fldCharType="separate"/>
    </w:r>
    <w:r w:rsidRPr="00502E46">
      <w:rPr>
        <w:rFonts w:ascii="Myriad Pro Light" w:hAnsi="Myriad Pro Light" w:cs="Arial"/>
        <w:color w:val="4E4D4F"/>
        <w:sz w:val="16"/>
        <w:szCs w:val="16"/>
        <w:lang w:val="es-ES"/>
      </w:rPr>
      <w:t>7</w:t>
    </w:r>
    <w:r w:rsidRPr="00502E46">
      <w:rPr>
        <w:rFonts w:ascii="Myriad Pro Light" w:hAnsi="Myriad Pro Light" w:cs="Arial"/>
        <w:color w:val="4E4D4F"/>
        <w:sz w:val="16"/>
        <w:szCs w:val="16"/>
        <w:lang w:val="es-ES"/>
      </w:rPr>
      <w:fldChar w:fldCharType="end"/>
    </w:r>
  </w:p>
  <w:p w14:paraId="39CF1C16" w14:textId="77777777" w:rsidR="00BA54CD" w:rsidRPr="00A16439" w:rsidRDefault="00BA54CD" w:rsidP="00BA54CD">
    <w:pPr>
      <w:pStyle w:val="Piedepgina"/>
      <w:rPr>
        <w:color w:val="000000"/>
      </w:rPr>
    </w:pPr>
    <w:r w:rsidRPr="00A16439">
      <w:rPr>
        <w:color w:val="000000"/>
      </w:rPr>
      <w:t xml:space="preserve">                            C</w:t>
    </w:r>
    <w:r w:rsidRPr="00A16439">
      <w:rPr>
        <w:rFonts w:ascii="Myriad Pro Light" w:hAnsi="Myriad Pro Light"/>
        <w:color w:val="000000"/>
      </w:rPr>
      <w:t>alle 32F # 74B-122 Barrio Laureles, Medellín, Colombia.</w:t>
    </w:r>
  </w:p>
  <w:p w14:paraId="1083B0A3" w14:textId="77777777" w:rsidR="003A5927" w:rsidRPr="00502E46" w:rsidRDefault="003A5927" w:rsidP="003A5927">
    <w:pPr>
      <w:pStyle w:val="Piedepgina"/>
      <w:rPr>
        <w:color w:val="4E4D4F"/>
      </w:rPr>
    </w:pPr>
  </w:p>
  <w:p w14:paraId="76F099FF" w14:textId="12B9E211" w:rsidR="00E40406" w:rsidRPr="00502E46" w:rsidRDefault="00E40406" w:rsidP="003A5927">
    <w:pPr>
      <w:pStyle w:val="Piedepgina"/>
      <w:rPr>
        <w:color w:val="4E4D4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19BE" w14:textId="77777777" w:rsidR="00A867AF" w:rsidRDefault="00A867AF">
      <w:r>
        <w:separator/>
      </w:r>
    </w:p>
  </w:footnote>
  <w:footnote w:type="continuationSeparator" w:id="0">
    <w:p w14:paraId="26931876" w14:textId="77777777" w:rsidR="00A867AF" w:rsidRDefault="00A8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65"/>
      <w:gridCol w:w="4343"/>
      <w:gridCol w:w="2320"/>
    </w:tblGrid>
    <w:tr w:rsidR="00BA54CD" w:rsidRPr="00300773" w14:paraId="1A31F409" w14:textId="77777777" w:rsidTr="006365C2">
      <w:trPr>
        <w:trHeight w:val="428"/>
      </w:trPr>
      <w:tc>
        <w:tcPr>
          <w:tcW w:w="1226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712CD13" w14:textId="1EDD05A7" w:rsidR="00BA54CD" w:rsidRPr="00300773" w:rsidRDefault="00BA54CD" w:rsidP="00BA54CD">
          <w:pPr>
            <w:pStyle w:val="Encabezado"/>
            <w:jc w:val="center"/>
            <w:rPr>
              <w:rFonts w:ascii="Myriad Pro" w:hAnsi="Myriad Pro" w:cs="Arial"/>
              <w:color w:val="FF0000"/>
            </w:rPr>
          </w:pPr>
          <w:r w:rsidRPr="00300773">
            <w:rPr>
              <w:rFonts w:ascii="Myriad Pro" w:hAnsi="Myriad Pro"/>
              <w:noProof/>
            </w:rPr>
            <w:drawing>
              <wp:anchor distT="0" distB="0" distL="114300" distR="114300" simplePos="0" relativeHeight="251667456" behindDoc="0" locked="0" layoutInCell="1" allowOverlap="1" wp14:anchorId="0DB29535" wp14:editId="76114266">
                <wp:simplePos x="0" y="0"/>
                <wp:positionH relativeFrom="margin">
                  <wp:posOffset>1270</wp:posOffset>
                </wp:positionH>
                <wp:positionV relativeFrom="paragraph">
                  <wp:posOffset>34290</wp:posOffset>
                </wp:positionV>
                <wp:extent cx="1243965" cy="322580"/>
                <wp:effectExtent l="0" t="0" r="0" b="127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396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60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7521BEE" w14:textId="4187B293" w:rsidR="00BA54CD" w:rsidRPr="00300773" w:rsidRDefault="00BA54CD" w:rsidP="00BA54CD">
          <w:pPr>
            <w:pStyle w:val="Encabezado"/>
            <w:spacing w:before="120"/>
            <w:jc w:val="center"/>
            <w:rPr>
              <w:rFonts w:ascii="Myriad Pro" w:hAnsi="Myriad Pro" w:cs="Arial"/>
              <w:b/>
              <w:color w:val="FF0000"/>
              <w:sz w:val="24"/>
              <w:szCs w:val="32"/>
            </w:rPr>
          </w:pPr>
          <w:r w:rsidRPr="00300773">
            <w:rPr>
              <w:rFonts w:ascii="Myriad Pro" w:hAnsi="Myriad Pro" w:cs="Arial"/>
              <w:b/>
              <w:color w:val="4E4D4F"/>
              <w:sz w:val="24"/>
              <w:szCs w:val="32"/>
            </w:rPr>
            <w:t xml:space="preserve">Formato </w:t>
          </w:r>
          <w:r w:rsidR="00827D2A" w:rsidRPr="00300773">
            <w:rPr>
              <w:rFonts w:ascii="Myriad Pro" w:hAnsi="Myriad Pro" w:cs="Arial"/>
              <w:b/>
              <w:color w:val="4E4D4F"/>
              <w:sz w:val="24"/>
              <w:szCs w:val="32"/>
            </w:rPr>
            <w:t>para el registro de análisis d</w:t>
          </w:r>
          <w:r w:rsidR="003D27E0" w:rsidRPr="00300773">
            <w:rPr>
              <w:rFonts w:ascii="Myriad Pro" w:hAnsi="Myriad Pro" w:cs="Arial"/>
              <w:b/>
              <w:color w:val="4E4D4F"/>
              <w:sz w:val="24"/>
              <w:szCs w:val="32"/>
            </w:rPr>
            <w:t>e</w:t>
          </w:r>
          <w:r w:rsidR="00827D2A" w:rsidRPr="00300773">
            <w:rPr>
              <w:rFonts w:ascii="Myriad Pro" w:hAnsi="Myriad Pro" w:cs="Arial"/>
              <w:b/>
              <w:color w:val="4E4D4F"/>
              <w:sz w:val="24"/>
              <w:szCs w:val="32"/>
            </w:rPr>
            <w:t xml:space="preserve"> causas</w:t>
          </w:r>
        </w:p>
        <w:p w14:paraId="340664FC" w14:textId="77777777" w:rsidR="00BA54CD" w:rsidRPr="00300773" w:rsidRDefault="00BA54CD" w:rsidP="00BA54CD">
          <w:pPr>
            <w:pStyle w:val="Encabezado"/>
            <w:spacing w:before="120"/>
            <w:jc w:val="center"/>
            <w:rPr>
              <w:rFonts w:ascii="Myriad Pro" w:hAnsi="Myriad Pro" w:cs="Arial"/>
              <w:b/>
              <w:color w:val="2BA1D4"/>
              <w:sz w:val="24"/>
              <w:szCs w:val="24"/>
            </w:rPr>
          </w:pPr>
          <w:r w:rsidRPr="00300773">
            <w:rPr>
              <w:rFonts w:ascii="Myriad Pro" w:hAnsi="Myriad Pro" w:cs="Arial"/>
              <w:b/>
              <w:color w:val="2BA1D4"/>
              <w:szCs w:val="24"/>
            </w:rPr>
            <w:t>AOXLAB S.A.S</w:t>
          </w:r>
        </w:p>
      </w:tc>
      <w:tc>
        <w:tcPr>
          <w:tcW w:w="131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5CE41F" w14:textId="77777777" w:rsidR="00BA54CD" w:rsidRPr="00300773" w:rsidRDefault="00BA54CD" w:rsidP="00BA54CD">
          <w:pPr>
            <w:pStyle w:val="Encabezado"/>
            <w:rPr>
              <w:rFonts w:ascii="Myriad Pro" w:hAnsi="Myriad Pro" w:cs="Arial"/>
              <w:b/>
              <w:color w:val="4E4D4F"/>
            </w:rPr>
          </w:pPr>
          <w:r w:rsidRPr="00300773">
            <w:rPr>
              <w:rFonts w:ascii="Myriad Pro" w:hAnsi="Myriad Pro" w:cs="Arial"/>
              <w:b/>
              <w:color w:val="4E4D4F"/>
            </w:rPr>
            <w:t>Identificación:</w:t>
          </w:r>
        </w:p>
        <w:p w14:paraId="2AA86B87" w14:textId="470BB22E" w:rsidR="00BA54CD" w:rsidRPr="00300773" w:rsidRDefault="00BA54CD" w:rsidP="00BA54CD">
          <w:pPr>
            <w:pStyle w:val="Encabezado"/>
            <w:rPr>
              <w:rFonts w:ascii="Myriad Pro" w:hAnsi="Myriad Pro" w:cs="Arial"/>
              <w:b/>
              <w:bCs/>
              <w:color w:val="FF0000"/>
            </w:rPr>
          </w:pPr>
          <w:r w:rsidRPr="00300773">
            <w:rPr>
              <w:rFonts w:ascii="Myriad Pro" w:hAnsi="Myriad Pro" w:cs="Arial"/>
              <w:b/>
              <w:bCs/>
              <w:color w:val="2BA1D4"/>
            </w:rPr>
            <w:t>FOR-GC-0</w:t>
          </w:r>
          <w:r w:rsidR="00827D2A" w:rsidRPr="00300773">
            <w:rPr>
              <w:rFonts w:ascii="Myriad Pro" w:hAnsi="Myriad Pro" w:cs="Arial"/>
              <w:b/>
              <w:bCs/>
              <w:color w:val="2BA1D4"/>
            </w:rPr>
            <w:t>63</w:t>
          </w:r>
        </w:p>
      </w:tc>
    </w:tr>
    <w:tr w:rsidR="00BA54CD" w:rsidRPr="00300773" w14:paraId="46BE06F2" w14:textId="77777777" w:rsidTr="006365C2">
      <w:trPr>
        <w:trHeight w:val="427"/>
      </w:trPr>
      <w:tc>
        <w:tcPr>
          <w:tcW w:w="1226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96BB685" w14:textId="77777777" w:rsidR="00BA54CD" w:rsidRPr="00300773" w:rsidRDefault="00BA54CD" w:rsidP="00BA54CD">
          <w:pPr>
            <w:rPr>
              <w:rFonts w:ascii="Myriad Pro" w:hAnsi="Myriad Pro" w:cs="Arial"/>
              <w:color w:val="FF0000"/>
            </w:rPr>
          </w:pPr>
        </w:p>
      </w:tc>
      <w:tc>
        <w:tcPr>
          <w:tcW w:w="246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445B71B" w14:textId="77777777" w:rsidR="00BA54CD" w:rsidRPr="00300773" w:rsidRDefault="00BA54CD" w:rsidP="00BA54CD">
          <w:pPr>
            <w:rPr>
              <w:rFonts w:ascii="Myriad Pro" w:hAnsi="Myriad Pro" w:cs="Arial"/>
              <w:b/>
              <w:color w:val="FF0000"/>
              <w:sz w:val="24"/>
              <w:szCs w:val="24"/>
            </w:rPr>
          </w:pPr>
        </w:p>
      </w:tc>
      <w:tc>
        <w:tcPr>
          <w:tcW w:w="131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8E2F6D" w14:textId="5B072468" w:rsidR="00BA54CD" w:rsidRPr="00300773" w:rsidRDefault="00BA54CD" w:rsidP="00BA54CD">
          <w:pPr>
            <w:pStyle w:val="Encabezado"/>
            <w:rPr>
              <w:rFonts w:ascii="Myriad Pro" w:hAnsi="Myriad Pro" w:cs="Arial"/>
            </w:rPr>
          </w:pPr>
          <w:r w:rsidRPr="00300773">
            <w:rPr>
              <w:rFonts w:ascii="Myriad Pro" w:hAnsi="Myriad Pro" w:cs="Arial"/>
              <w:b/>
              <w:color w:val="4E4D4F"/>
            </w:rPr>
            <w:t xml:space="preserve">Revisión: </w:t>
          </w:r>
          <w:r w:rsidR="00300773" w:rsidRPr="00300773">
            <w:rPr>
              <w:rFonts w:ascii="Myriad Pro" w:hAnsi="Myriad Pro" w:cs="Arial"/>
              <w:b/>
              <w:bCs/>
              <w:color w:val="2BA1D4"/>
            </w:rPr>
            <w:t>2</w:t>
          </w:r>
        </w:p>
      </w:tc>
    </w:tr>
    <w:tr w:rsidR="00BA54CD" w:rsidRPr="00300773" w14:paraId="4D9D016D" w14:textId="77777777" w:rsidTr="006365C2">
      <w:trPr>
        <w:trHeight w:val="427"/>
      </w:trPr>
      <w:tc>
        <w:tcPr>
          <w:tcW w:w="1226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31D3B0D" w14:textId="77777777" w:rsidR="00BA54CD" w:rsidRPr="00300773" w:rsidRDefault="00BA54CD" w:rsidP="00BA54CD">
          <w:pPr>
            <w:rPr>
              <w:rFonts w:ascii="Myriad Pro" w:hAnsi="Myriad Pro" w:cs="Arial"/>
              <w:color w:val="FF0000"/>
            </w:rPr>
          </w:pPr>
        </w:p>
      </w:tc>
      <w:tc>
        <w:tcPr>
          <w:tcW w:w="246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36F0518" w14:textId="77777777" w:rsidR="00BA54CD" w:rsidRPr="00300773" w:rsidRDefault="00BA54CD" w:rsidP="00BA54CD">
          <w:pPr>
            <w:rPr>
              <w:rFonts w:ascii="Myriad Pro" w:hAnsi="Myriad Pro" w:cs="Arial"/>
              <w:b/>
              <w:color w:val="FF0000"/>
              <w:sz w:val="24"/>
              <w:szCs w:val="24"/>
            </w:rPr>
          </w:pPr>
        </w:p>
      </w:tc>
      <w:tc>
        <w:tcPr>
          <w:tcW w:w="131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29F3C4D" w14:textId="77777777" w:rsidR="00300532" w:rsidRPr="00300773" w:rsidRDefault="00BA54CD" w:rsidP="00BA54CD">
          <w:pPr>
            <w:pStyle w:val="Encabezado"/>
            <w:rPr>
              <w:rFonts w:ascii="Myriad Pro" w:hAnsi="Myriad Pro" w:cs="Arial"/>
              <w:b/>
              <w:color w:val="4E4D4F"/>
            </w:rPr>
          </w:pPr>
          <w:r w:rsidRPr="00300773">
            <w:rPr>
              <w:rFonts w:ascii="Myriad Pro" w:hAnsi="Myriad Pro" w:cs="Arial"/>
              <w:b/>
              <w:color w:val="4E4D4F"/>
            </w:rPr>
            <w:t>Inicio de vigencia:</w:t>
          </w:r>
        </w:p>
        <w:p w14:paraId="25231302" w14:textId="4F97C68E" w:rsidR="00BA54CD" w:rsidRPr="00300773" w:rsidRDefault="00BA54CD" w:rsidP="00BA54CD">
          <w:pPr>
            <w:pStyle w:val="Encabezado"/>
            <w:rPr>
              <w:rFonts w:ascii="Myriad Pro" w:hAnsi="Myriad Pro" w:cs="Arial"/>
              <w:color w:val="4E4D4F"/>
            </w:rPr>
          </w:pPr>
          <w:r w:rsidRPr="00300773">
            <w:rPr>
              <w:rFonts w:ascii="Myriad Pro" w:hAnsi="Myriad Pro" w:cs="Arial"/>
              <w:b/>
              <w:bCs/>
              <w:color w:val="2BA1D4"/>
            </w:rPr>
            <w:t>202</w:t>
          </w:r>
          <w:r w:rsidR="00300773" w:rsidRPr="00300773">
            <w:rPr>
              <w:rFonts w:ascii="Myriad Pro" w:hAnsi="Myriad Pro" w:cs="Arial"/>
              <w:b/>
              <w:bCs/>
              <w:color w:val="2BA1D4"/>
            </w:rPr>
            <w:t>4</w:t>
          </w:r>
          <w:r w:rsidRPr="00300773">
            <w:rPr>
              <w:rFonts w:ascii="Myriad Pro" w:hAnsi="Myriad Pro" w:cs="Arial"/>
              <w:b/>
              <w:bCs/>
              <w:color w:val="2BA1D4"/>
            </w:rPr>
            <w:t>-0</w:t>
          </w:r>
          <w:r w:rsidR="00827D2A" w:rsidRPr="00300773">
            <w:rPr>
              <w:rFonts w:ascii="Myriad Pro" w:hAnsi="Myriad Pro" w:cs="Arial"/>
              <w:b/>
              <w:bCs/>
              <w:color w:val="2BA1D4"/>
            </w:rPr>
            <w:t>1</w:t>
          </w:r>
          <w:r w:rsidRPr="00300773">
            <w:rPr>
              <w:rFonts w:ascii="Myriad Pro" w:hAnsi="Myriad Pro" w:cs="Arial"/>
              <w:b/>
              <w:bCs/>
              <w:color w:val="2BA1D4"/>
            </w:rPr>
            <w:t>-</w:t>
          </w:r>
          <w:r w:rsidR="00827D2A" w:rsidRPr="00300773">
            <w:rPr>
              <w:rFonts w:ascii="Myriad Pro" w:hAnsi="Myriad Pro" w:cs="Arial"/>
              <w:b/>
              <w:bCs/>
              <w:color w:val="2BA1D4"/>
            </w:rPr>
            <w:t>13</w:t>
          </w:r>
        </w:p>
      </w:tc>
    </w:tr>
  </w:tbl>
  <w:p w14:paraId="67632EDA" w14:textId="77777777" w:rsidR="00E40406" w:rsidRPr="00502E46" w:rsidRDefault="00E40406">
    <w:pPr>
      <w:pStyle w:val="Encabezado"/>
      <w:rPr>
        <w:color w:val="4E4D4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7395"/>
    <w:multiLevelType w:val="hybridMultilevel"/>
    <w:tmpl w:val="B79A1A0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6724E3"/>
    <w:multiLevelType w:val="hybridMultilevel"/>
    <w:tmpl w:val="A8AEB5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71209"/>
    <w:multiLevelType w:val="hybridMultilevel"/>
    <w:tmpl w:val="3CF6239A"/>
    <w:lvl w:ilvl="0" w:tplc="240A000F">
      <w:start w:val="1"/>
      <w:numFmt w:val="decimal"/>
      <w:lvlText w:val="%1."/>
      <w:lvlJc w:val="left"/>
      <w:pPr>
        <w:ind w:left="1797" w:hanging="360"/>
      </w:pPr>
    </w:lvl>
    <w:lvl w:ilvl="1" w:tplc="240A0019" w:tentative="1">
      <w:start w:val="1"/>
      <w:numFmt w:val="lowerLetter"/>
      <w:lvlText w:val="%2."/>
      <w:lvlJc w:val="left"/>
      <w:pPr>
        <w:ind w:left="2517" w:hanging="360"/>
      </w:pPr>
    </w:lvl>
    <w:lvl w:ilvl="2" w:tplc="240A001B" w:tentative="1">
      <w:start w:val="1"/>
      <w:numFmt w:val="lowerRoman"/>
      <w:lvlText w:val="%3."/>
      <w:lvlJc w:val="right"/>
      <w:pPr>
        <w:ind w:left="3237" w:hanging="180"/>
      </w:pPr>
    </w:lvl>
    <w:lvl w:ilvl="3" w:tplc="240A000F" w:tentative="1">
      <w:start w:val="1"/>
      <w:numFmt w:val="decimal"/>
      <w:lvlText w:val="%4."/>
      <w:lvlJc w:val="left"/>
      <w:pPr>
        <w:ind w:left="3957" w:hanging="360"/>
      </w:pPr>
    </w:lvl>
    <w:lvl w:ilvl="4" w:tplc="240A0019" w:tentative="1">
      <w:start w:val="1"/>
      <w:numFmt w:val="lowerLetter"/>
      <w:lvlText w:val="%5."/>
      <w:lvlJc w:val="left"/>
      <w:pPr>
        <w:ind w:left="4677" w:hanging="360"/>
      </w:pPr>
    </w:lvl>
    <w:lvl w:ilvl="5" w:tplc="240A001B" w:tentative="1">
      <w:start w:val="1"/>
      <w:numFmt w:val="lowerRoman"/>
      <w:lvlText w:val="%6."/>
      <w:lvlJc w:val="right"/>
      <w:pPr>
        <w:ind w:left="5397" w:hanging="180"/>
      </w:pPr>
    </w:lvl>
    <w:lvl w:ilvl="6" w:tplc="240A000F" w:tentative="1">
      <w:start w:val="1"/>
      <w:numFmt w:val="decimal"/>
      <w:lvlText w:val="%7."/>
      <w:lvlJc w:val="left"/>
      <w:pPr>
        <w:ind w:left="6117" w:hanging="360"/>
      </w:pPr>
    </w:lvl>
    <w:lvl w:ilvl="7" w:tplc="240A0019" w:tentative="1">
      <w:start w:val="1"/>
      <w:numFmt w:val="lowerLetter"/>
      <w:lvlText w:val="%8."/>
      <w:lvlJc w:val="left"/>
      <w:pPr>
        <w:ind w:left="6837" w:hanging="360"/>
      </w:pPr>
    </w:lvl>
    <w:lvl w:ilvl="8" w:tplc="240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7BAF3E7A"/>
    <w:multiLevelType w:val="hybridMultilevel"/>
    <w:tmpl w:val="3EB4090A"/>
    <w:lvl w:ilvl="0" w:tplc="240A000F">
      <w:start w:val="1"/>
      <w:numFmt w:val="decimal"/>
      <w:lvlText w:val="%1."/>
      <w:lvlJc w:val="left"/>
      <w:pPr>
        <w:ind w:left="1079" w:hanging="360"/>
      </w:pPr>
    </w:lvl>
    <w:lvl w:ilvl="1" w:tplc="240A0019" w:tentative="1">
      <w:start w:val="1"/>
      <w:numFmt w:val="lowerLetter"/>
      <w:lvlText w:val="%2."/>
      <w:lvlJc w:val="left"/>
      <w:pPr>
        <w:ind w:left="1799" w:hanging="360"/>
      </w:pPr>
    </w:lvl>
    <w:lvl w:ilvl="2" w:tplc="240A001B" w:tentative="1">
      <w:start w:val="1"/>
      <w:numFmt w:val="lowerRoman"/>
      <w:lvlText w:val="%3."/>
      <w:lvlJc w:val="right"/>
      <w:pPr>
        <w:ind w:left="2519" w:hanging="180"/>
      </w:pPr>
    </w:lvl>
    <w:lvl w:ilvl="3" w:tplc="240A000F" w:tentative="1">
      <w:start w:val="1"/>
      <w:numFmt w:val="decimal"/>
      <w:lvlText w:val="%4."/>
      <w:lvlJc w:val="left"/>
      <w:pPr>
        <w:ind w:left="3239" w:hanging="360"/>
      </w:pPr>
    </w:lvl>
    <w:lvl w:ilvl="4" w:tplc="240A0019" w:tentative="1">
      <w:start w:val="1"/>
      <w:numFmt w:val="lowerLetter"/>
      <w:lvlText w:val="%5."/>
      <w:lvlJc w:val="left"/>
      <w:pPr>
        <w:ind w:left="3959" w:hanging="360"/>
      </w:pPr>
    </w:lvl>
    <w:lvl w:ilvl="5" w:tplc="240A001B" w:tentative="1">
      <w:start w:val="1"/>
      <w:numFmt w:val="lowerRoman"/>
      <w:lvlText w:val="%6."/>
      <w:lvlJc w:val="right"/>
      <w:pPr>
        <w:ind w:left="4679" w:hanging="180"/>
      </w:pPr>
    </w:lvl>
    <w:lvl w:ilvl="6" w:tplc="240A000F" w:tentative="1">
      <w:start w:val="1"/>
      <w:numFmt w:val="decimal"/>
      <w:lvlText w:val="%7."/>
      <w:lvlJc w:val="left"/>
      <w:pPr>
        <w:ind w:left="5399" w:hanging="360"/>
      </w:pPr>
    </w:lvl>
    <w:lvl w:ilvl="7" w:tplc="240A0019" w:tentative="1">
      <w:start w:val="1"/>
      <w:numFmt w:val="lowerLetter"/>
      <w:lvlText w:val="%8."/>
      <w:lvlJc w:val="left"/>
      <w:pPr>
        <w:ind w:left="6119" w:hanging="360"/>
      </w:pPr>
    </w:lvl>
    <w:lvl w:ilvl="8" w:tplc="240A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 w15:restartNumberingAfterBreak="0">
    <w:nsid w:val="7E8C099A"/>
    <w:multiLevelType w:val="hybridMultilevel"/>
    <w:tmpl w:val="10666A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E26B8"/>
    <w:multiLevelType w:val="hybridMultilevel"/>
    <w:tmpl w:val="504E51C2"/>
    <w:lvl w:ilvl="0" w:tplc="240A000F">
      <w:start w:val="1"/>
      <w:numFmt w:val="decimal"/>
      <w:lvlText w:val="%1."/>
      <w:lvlJc w:val="left"/>
      <w:pPr>
        <w:ind w:left="1438" w:hanging="360"/>
      </w:pPr>
    </w:lvl>
    <w:lvl w:ilvl="1" w:tplc="240A0019" w:tentative="1">
      <w:start w:val="1"/>
      <w:numFmt w:val="lowerLetter"/>
      <w:lvlText w:val="%2."/>
      <w:lvlJc w:val="left"/>
      <w:pPr>
        <w:ind w:left="2158" w:hanging="360"/>
      </w:pPr>
    </w:lvl>
    <w:lvl w:ilvl="2" w:tplc="240A001B" w:tentative="1">
      <w:start w:val="1"/>
      <w:numFmt w:val="lowerRoman"/>
      <w:lvlText w:val="%3."/>
      <w:lvlJc w:val="right"/>
      <w:pPr>
        <w:ind w:left="2878" w:hanging="180"/>
      </w:pPr>
    </w:lvl>
    <w:lvl w:ilvl="3" w:tplc="240A000F" w:tentative="1">
      <w:start w:val="1"/>
      <w:numFmt w:val="decimal"/>
      <w:lvlText w:val="%4."/>
      <w:lvlJc w:val="left"/>
      <w:pPr>
        <w:ind w:left="3598" w:hanging="360"/>
      </w:pPr>
    </w:lvl>
    <w:lvl w:ilvl="4" w:tplc="240A0019" w:tentative="1">
      <w:start w:val="1"/>
      <w:numFmt w:val="lowerLetter"/>
      <w:lvlText w:val="%5."/>
      <w:lvlJc w:val="left"/>
      <w:pPr>
        <w:ind w:left="4318" w:hanging="360"/>
      </w:pPr>
    </w:lvl>
    <w:lvl w:ilvl="5" w:tplc="240A001B" w:tentative="1">
      <w:start w:val="1"/>
      <w:numFmt w:val="lowerRoman"/>
      <w:lvlText w:val="%6."/>
      <w:lvlJc w:val="right"/>
      <w:pPr>
        <w:ind w:left="5038" w:hanging="180"/>
      </w:pPr>
    </w:lvl>
    <w:lvl w:ilvl="6" w:tplc="240A000F" w:tentative="1">
      <w:start w:val="1"/>
      <w:numFmt w:val="decimal"/>
      <w:lvlText w:val="%7."/>
      <w:lvlJc w:val="left"/>
      <w:pPr>
        <w:ind w:left="5758" w:hanging="360"/>
      </w:pPr>
    </w:lvl>
    <w:lvl w:ilvl="7" w:tplc="240A0019" w:tentative="1">
      <w:start w:val="1"/>
      <w:numFmt w:val="lowerLetter"/>
      <w:lvlText w:val="%8."/>
      <w:lvlJc w:val="left"/>
      <w:pPr>
        <w:ind w:left="6478" w:hanging="360"/>
      </w:pPr>
    </w:lvl>
    <w:lvl w:ilvl="8" w:tplc="240A001B" w:tentative="1">
      <w:start w:val="1"/>
      <w:numFmt w:val="lowerRoman"/>
      <w:lvlText w:val="%9."/>
      <w:lvlJc w:val="right"/>
      <w:pPr>
        <w:ind w:left="7198" w:hanging="180"/>
      </w:pPr>
    </w:lvl>
  </w:abstractNum>
  <w:num w:numId="1" w16cid:durableId="486557244">
    <w:abstractNumId w:val="3"/>
  </w:num>
  <w:num w:numId="2" w16cid:durableId="1195342407">
    <w:abstractNumId w:val="4"/>
  </w:num>
  <w:num w:numId="3" w16cid:durableId="618608584">
    <w:abstractNumId w:val="0"/>
  </w:num>
  <w:num w:numId="4" w16cid:durableId="1056931403">
    <w:abstractNumId w:val="1"/>
  </w:num>
  <w:num w:numId="5" w16cid:durableId="1918854757">
    <w:abstractNumId w:val="5"/>
  </w:num>
  <w:num w:numId="6" w16cid:durableId="433747003">
    <w:abstractNumId w:val="7"/>
  </w:num>
  <w:num w:numId="7" w16cid:durableId="1062675398">
    <w:abstractNumId w:val="2"/>
  </w:num>
  <w:num w:numId="8" w16cid:durableId="204393857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83"/>
    <w:rsid w:val="000009E8"/>
    <w:rsid w:val="000050C5"/>
    <w:rsid w:val="00005668"/>
    <w:rsid w:val="000101FD"/>
    <w:rsid w:val="000103DC"/>
    <w:rsid w:val="00011530"/>
    <w:rsid w:val="00011891"/>
    <w:rsid w:val="00012C72"/>
    <w:rsid w:val="000135DC"/>
    <w:rsid w:val="000136A4"/>
    <w:rsid w:val="00013A85"/>
    <w:rsid w:val="00013F82"/>
    <w:rsid w:val="00014450"/>
    <w:rsid w:val="00015149"/>
    <w:rsid w:val="00015964"/>
    <w:rsid w:val="00015AC0"/>
    <w:rsid w:val="000171BE"/>
    <w:rsid w:val="00017BA4"/>
    <w:rsid w:val="000205F0"/>
    <w:rsid w:val="00020B78"/>
    <w:rsid w:val="00023ADE"/>
    <w:rsid w:val="00024196"/>
    <w:rsid w:val="00025507"/>
    <w:rsid w:val="00026208"/>
    <w:rsid w:val="0003078C"/>
    <w:rsid w:val="000329D4"/>
    <w:rsid w:val="00032A08"/>
    <w:rsid w:val="00034BCE"/>
    <w:rsid w:val="00034EB3"/>
    <w:rsid w:val="000431DA"/>
    <w:rsid w:val="0004325C"/>
    <w:rsid w:val="00044E19"/>
    <w:rsid w:val="0004698C"/>
    <w:rsid w:val="00050DDE"/>
    <w:rsid w:val="00051259"/>
    <w:rsid w:val="000573DF"/>
    <w:rsid w:val="00057EF7"/>
    <w:rsid w:val="000611D4"/>
    <w:rsid w:val="000617C9"/>
    <w:rsid w:val="00063403"/>
    <w:rsid w:val="000637FF"/>
    <w:rsid w:val="0006594E"/>
    <w:rsid w:val="00065AFC"/>
    <w:rsid w:val="000663CC"/>
    <w:rsid w:val="00066B97"/>
    <w:rsid w:val="0007001E"/>
    <w:rsid w:val="00070D08"/>
    <w:rsid w:val="00071E1F"/>
    <w:rsid w:val="000728B2"/>
    <w:rsid w:val="00073075"/>
    <w:rsid w:val="000741B1"/>
    <w:rsid w:val="00074C31"/>
    <w:rsid w:val="000760DA"/>
    <w:rsid w:val="00076F27"/>
    <w:rsid w:val="0007714E"/>
    <w:rsid w:val="0008208E"/>
    <w:rsid w:val="00082B1F"/>
    <w:rsid w:val="00084274"/>
    <w:rsid w:val="00084470"/>
    <w:rsid w:val="00086B5D"/>
    <w:rsid w:val="00090840"/>
    <w:rsid w:val="00090C39"/>
    <w:rsid w:val="0009329A"/>
    <w:rsid w:val="00093CA5"/>
    <w:rsid w:val="00094F19"/>
    <w:rsid w:val="00095762"/>
    <w:rsid w:val="00095F26"/>
    <w:rsid w:val="00096633"/>
    <w:rsid w:val="00097002"/>
    <w:rsid w:val="000A009D"/>
    <w:rsid w:val="000A0399"/>
    <w:rsid w:val="000A0CFE"/>
    <w:rsid w:val="000A2A6A"/>
    <w:rsid w:val="000A45D5"/>
    <w:rsid w:val="000A51F7"/>
    <w:rsid w:val="000A5601"/>
    <w:rsid w:val="000A5D94"/>
    <w:rsid w:val="000A6499"/>
    <w:rsid w:val="000A78E8"/>
    <w:rsid w:val="000B03AA"/>
    <w:rsid w:val="000B10D9"/>
    <w:rsid w:val="000B15EA"/>
    <w:rsid w:val="000B2F73"/>
    <w:rsid w:val="000B6423"/>
    <w:rsid w:val="000B6AD4"/>
    <w:rsid w:val="000B74DF"/>
    <w:rsid w:val="000B7A49"/>
    <w:rsid w:val="000C02A9"/>
    <w:rsid w:val="000C08AC"/>
    <w:rsid w:val="000C091D"/>
    <w:rsid w:val="000C2E21"/>
    <w:rsid w:val="000C3850"/>
    <w:rsid w:val="000C4147"/>
    <w:rsid w:val="000C4E55"/>
    <w:rsid w:val="000C4E60"/>
    <w:rsid w:val="000C4F33"/>
    <w:rsid w:val="000C6711"/>
    <w:rsid w:val="000C70D0"/>
    <w:rsid w:val="000D1DA9"/>
    <w:rsid w:val="000D29A0"/>
    <w:rsid w:val="000D2E2D"/>
    <w:rsid w:val="000D5CAC"/>
    <w:rsid w:val="000D7226"/>
    <w:rsid w:val="000D726F"/>
    <w:rsid w:val="000D7991"/>
    <w:rsid w:val="000D7DA8"/>
    <w:rsid w:val="000E112D"/>
    <w:rsid w:val="000E1480"/>
    <w:rsid w:val="000E228F"/>
    <w:rsid w:val="000E24C3"/>
    <w:rsid w:val="000E4D2E"/>
    <w:rsid w:val="000E6CBA"/>
    <w:rsid w:val="000E6F76"/>
    <w:rsid w:val="000E7553"/>
    <w:rsid w:val="000E7FD0"/>
    <w:rsid w:val="000F1034"/>
    <w:rsid w:val="000F2A16"/>
    <w:rsid w:val="000F3277"/>
    <w:rsid w:val="000F3CE5"/>
    <w:rsid w:val="000F52AE"/>
    <w:rsid w:val="000F6943"/>
    <w:rsid w:val="000F791D"/>
    <w:rsid w:val="00100E27"/>
    <w:rsid w:val="00100F38"/>
    <w:rsid w:val="00101C82"/>
    <w:rsid w:val="00101FF0"/>
    <w:rsid w:val="00102916"/>
    <w:rsid w:val="0010375D"/>
    <w:rsid w:val="00104489"/>
    <w:rsid w:val="00104951"/>
    <w:rsid w:val="00105775"/>
    <w:rsid w:val="001061CD"/>
    <w:rsid w:val="0010739D"/>
    <w:rsid w:val="00107B3F"/>
    <w:rsid w:val="00107E8C"/>
    <w:rsid w:val="001100FF"/>
    <w:rsid w:val="00110F28"/>
    <w:rsid w:val="00111A74"/>
    <w:rsid w:val="00112BE3"/>
    <w:rsid w:val="001139A5"/>
    <w:rsid w:val="001147DA"/>
    <w:rsid w:val="0011679F"/>
    <w:rsid w:val="00117839"/>
    <w:rsid w:val="001208B9"/>
    <w:rsid w:val="0012096E"/>
    <w:rsid w:val="001218F6"/>
    <w:rsid w:val="00122589"/>
    <w:rsid w:val="00124285"/>
    <w:rsid w:val="00124DF7"/>
    <w:rsid w:val="00124E13"/>
    <w:rsid w:val="00125934"/>
    <w:rsid w:val="001265A8"/>
    <w:rsid w:val="001265ED"/>
    <w:rsid w:val="00127346"/>
    <w:rsid w:val="001303FF"/>
    <w:rsid w:val="00131708"/>
    <w:rsid w:val="00133243"/>
    <w:rsid w:val="001336EC"/>
    <w:rsid w:val="001359D0"/>
    <w:rsid w:val="00136DA9"/>
    <w:rsid w:val="001370C0"/>
    <w:rsid w:val="00137ED9"/>
    <w:rsid w:val="00141D2B"/>
    <w:rsid w:val="00142676"/>
    <w:rsid w:val="00143FFF"/>
    <w:rsid w:val="00145530"/>
    <w:rsid w:val="00146BC5"/>
    <w:rsid w:val="0015272E"/>
    <w:rsid w:val="001552D5"/>
    <w:rsid w:val="00155633"/>
    <w:rsid w:val="00155BE2"/>
    <w:rsid w:val="00156BC8"/>
    <w:rsid w:val="00157705"/>
    <w:rsid w:val="0016025F"/>
    <w:rsid w:val="0016086C"/>
    <w:rsid w:val="00162213"/>
    <w:rsid w:val="0016232D"/>
    <w:rsid w:val="00162D9C"/>
    <w:rsid w:val="00164664"/>
    <w:rsid w:val="001646A2"/>
    <w:rsid w:val="001649AA"/>
    <w:rsid w:val="00166CE8"/>
    <w:rsid w:val="0017036B"/>
    <w:rsid w:val="00170378"/>
    <w:rsid w:val="001708E9"/>
    <w:rsid w:val="001726E5"/>
    <w:rsid w:val="00172C4A"/>
    <w:rsid w:val="00174198"/>
    <w:rsid w:val="0017462E"/>
    <w:rsid w:val="00177E8F"/>
    <w:rsid w:val="00181F74"/>
    <w:rsid w:val="00182181"/>
    <w:rsid w:val="001826B1"/>
    <w:rsid w:val="00182B57"/>
    <w:rsid w:val="00183DDD"/>
    <w:rsid w:val="00187ED7"/>
    <w:rsid w:val="00191559"/>
    <w:rsid w:val="00191655"/>
    <w:rsid w:val="001932AD"/>
    <w:rsid w:val="00194D5C"/>
    <w:rsid w:val="001959AF"/>
    <w:rsid w:val="001966D6"/>
    <w:rsid w:val="001967BD"/>
    <w:rsid w:val="001A0ADE"/>
    <w:rsid w:val="001A1730"/>
    <w:rsid w:val="001A17C5"/>
    <w:rsid w:val="001A1D3D"/>
    <w:rsid w:val="001A1F6E"/>
    <w:rsid w:val="001A4044"/>
    <w:rsid w:val="001A4114"/>
    <w:rsid w:val="001A41DF"/>
    <w:rsid w:val="001A55AC"/>
    <w:rsid w:val="001A636D"/>
    <w:rsid w:val="001B1845"/>
    <w:rsid w:val="001B19EC"/>
    <w:rsid w:val="001B260A"/>
    <w:rsid w:val="001B2C3A"/>
    <w:rsid w:val="001B3746"/>
    <w:rsid w:val="001B60C5"/>
    <w:rsid w:val="001B658B"/>
    <w:rsid w:val="001B68FA"/>
    <w:rsid w:val="001C0B5A"/>
    <w:rsid w:val="001C1754"/>
    <w:rsid w:val="001C1916"/>
    <w:rsid w:val="001C31A0"/>
    <w:rsid w:val="001C3542"/>
    <w:rsid w:val="001C3BFE"/>
    <w:rsid w:val="001C615A"/>
    <w:rsid w:val="001C6697"/>
    <w:rsid w:val="001C6CC8"/>
    <w:rsid w:val="001C7B56"/>
    <w:rsid w:val="001D0E34"/>
    <w:rsid w:val="001D149D"/>
    <w:rsid w:val="001D51E6"/>
    <w:rsid w:val="001D5342"/>
    <w:rsid w:val="001D6F05"/>
    <w:rsid w:val="001D77D4"/>
    <w:rsid w:val="001E1303"/>
    <w:rsid w:val="001E3A32"/>
    <w:rsid w:val="001E4016"/>
    <w:rsid w:val="001E43F2"/>
    <w:rsid w:val="001E5319"/>
    <w:rsid w:val="001E78AB"/>
    <w:rsid w:val="001F0370"/>
    <w:rsid w:val="001F082E"/>
    <w:rsid w:val="001F1C64"/>
    <w:rsid w:val="001F2108"/>
    <w:rsid w:val="001F55C9"/>
    <w:rsid w:val="001F78DD"/>
    <w:rsid w:val="0020019C"/>
    <w:rsid w:val="00201B38"/>
    <w:rsid w:val="00202C6D"/>
    <w:rsid w:val="00205A9F"/>
    <w:rsid w:val="002072A3"/>
    <w:rsid w:val="002119D6"/>
    <w:rsid w:val="00211C01"/>
    <w:rsid w:val="00213924"/>
    <w:rsid w:val="00213BFC"/>
    <w:rsid w:val="00214534"/>
    <w:rsid w:val="00215BD4"/>
    <w:rsid w:val="00222201"/>
    <w:rsid w:val="00222CDE"/>
    <w:rsid w:val="0022376B"/>
    <w:rsid w:val="002256F2"/>
    <w:rsid w:val="00225704"/>
    <w:rsid w:val="00226A67"/>
    <w:rsid w:val="00227FDE"/>
    <w:rsid w:val="002306B4"/>
    <w:rsid w:val="002316F6"/>
    <w:rsid w:val="00231F5A"/>
    <w:rsid w:val="00233211"/>
    <w:rsid w:val="002332F0"/>
    <w:rsid w:val="00235390"/>
    <w:rsid w:val="00237DF6"/>
    <w:rsid w:val="00237FDC"/>
    <w:rsid w:val="0024128B"/>
    <w:rsid w:val="00241EB2"/>
    <w:rsid w:val="0024245C"/>
    <w:rsid w:val="00242A18"/>
    <w:rsid w:val="00242EE6"/>
    <w:rsid w:val="00245320"/>
    <w:rsid w:val="00245422"/>
    <w:rsid w:val="002466F5"/>
    <w:rsid w:val="00246C09"/>
    <w:rsid w:val="00247ED6"/>
    <w:rsid w:val="00250074"/>
    <w:rsid w:val="00250933"/>
    <w:rsid w:val="00251658"/>
    <w:rsid w:val="002531FD"/>
    <w:rsid w:val="00254742"/>
    <w:rsid w:val="00256239"/>
    <w:rsid w:val="00256762"/>
    <w:rsid w:val="00257080"/>
    <w:rsid w:val="002615D7"/>
    <w:rsid w:val="0026453F"/>
    <w:rsid w:val="00264BB7"/>
    <w:rsid w:val="00264E01"/>
    <w:rsid w:val="00266542"/>
    <w:rsid w:val="00266ED3"/>
    <w:rsid w:val="00270C45"/>
    <w:rsid w:val="0027153A"/>
    <w:rsid w:val="002721E7"/>
    <w:rsid w:val="00272F38"/>
    <w:rsid w:val="002736C5"/>
    <w:rsid w:val="00273BF7"/>
    <w:rsid w:val="00273D82"/>
    <w:rsid w:val="00276821"/>
    <w:rsid w:val="00277DD7"/>
    <w:rsid w:val="0028053A"/>
    <w:rsid w:val="0028303F"/>
    <w:rsid w:val="00283889"/>
    <w:rsid w:val="00284483"/>
    <w:rsid w:val="0028542D"/>
    <w:rsid w:val="00287B58"/>
    <w:rsid w:val="0029153A"/>
    <w:rsid w:val="002954FA"/>
    <w:rsid w:val="00296567"/>
    <w:rsid w:val="002A2FCD"/>
    <w:rsid w:val="002A3F47"/>
    <w:rsid w:val="002A76EC"/>
    <w:rsid w:val="002B24A4"/>
    <w:rsid w:val="002B2617"/>
    <w:rsid w:val="002B3777"/>
    <w:rsid w:val="002B380D"/>
    <w:rsid w:val="002B42DA"/>
    <w:rsid w:val="002B5083"/>
    <w:rsid w:val="002B53C7"/>
    <w:rsid w:val="002B545C"/>
    <w:rsid w:val="002B5ACA"/>
    <w:rsid w:val="002B677C"/>
    <w:rsid w:val="002B6969"/>
    <w:rsid w:val="002B6FDA"/>
    <w:rsid w:val="002B7C4D"/>
    <w:rsid w:val="002B7D43"/>
    <w:rsid w:val="002C084A"/>
    <w:rsid w:val="002C09D1"/>
    <w:rsid w:val="002C0ADB"/>
    <w:rsid w:val="002C0B43"/>
    <w:rsid w:val="002C12E9"/>
    <w:rsid w:val="002C43B2"/>
    <w:rsid w:val="002C5A77"/>
    <w:rsid w:val="002C5F8F"/>
    <w:rsid w:val="002C667F"/>
    <w:rsid w:val="002D005A"/>
    <w:rsid w:val="002D0882"/>
    <w:rsid w:val="002D10F3"/>
    <w:rsid w:val="002D1417"/>
    <w:rsid w:val="002D1742"/>
    <w:rsid w:val="002D1C90"/>
    <w:rsid w:val="002D1E95"/>
    <w:rsid w:val="002D27ED"/>
    <w:rsid w:val="002E0A9C"/>
    <w:rsid w:val="002E123F"/>
    <w:rsid w:val="002E2722"/>
    <w:rsid w:val="002E2E09"/>
    <w:rsid w:val="002E4B56"/>
    <w:rsid w:val="002E5DA8"/>
    <w:rsid w:val="002F1F4B"/>
    <w:rsid w:val="002F29AC"/>
    <w:rsid w:val="002F33AF"/>
    <w:rsid w:val="002F3DAD"/>
    <w:rsid w:val="002F543F"/>
    <w:rsid w:val="002F58DC"/>
    <w:rsid w:val="002F60F4"/>
    <w:rsid w:val="002F7464"/>
    <w:rsid w:val="002F7C29"/>
    <w:rsid w:val="003000F9"/>
    <w:rsid w:val="00300532"/>
    <w:rsid w:val="00300533"/>
    <w:rsid w:val="00300773"/>
    <w:rsid w:val="00300845"/>
    <w:rsid w:val="00300D35"/>
    <w:rsid w:val="00301CBF"/>
    <w:rsid w:val="00302058"/>
    <w:rsid w:val="00302C95"/>
    <w:rsid w:val="00303FCA"/>
    <w:rsid w:val="0030535F"/>
    <w:rsid w:val="00306053"/>
    <w:rsid w:val="003065BE"/>
    <w:rsid w:val="00306CC0"/>
    <w:rsid w:val="00307AFD"/>
    <w:rsid w:val="00307B0A"/>
    <w:rsid w:val="00311000"/>
    <w:rsid w:val="003116EA"/>
    <w:rsid w:val="003126FC"/>
    <w:rsid w:val="00313200"/>
    <w:rsid w:val="00313E66"/>
    <w:rsid w:val="00314D55"/>
    <w:rsid w:val="00316248"/>
    <w:rsid w:val="00316D80"/>
    <w:rsid w:val="00320815"/>
    <w:rsid w:val="00320AA1"/>
    <w:rsid w:val="00321595"/>
    <w:rsid w:val="00321CEB"/>
    <w:rsid w:val="003221FC"/>
    <w:rsid w:val="00324950"/>
    <w:rsid w:val="00324EE2"/>
    <w:rsid w:val="00327CB0"/>
    <w:rsid w:val="00334DD2"/>
    <w:rsid w:val="00336370"/>
    <w:rsid w:val="00336A28"/>
    <w:rsid w:val="00340569"/>
    <w:rsid w:val="00343562"/>
    <w:rsid w:val="0034405C"/>
    <w:rsid w:val="003446D7"/>
    <w:rsid w:val="003452BA"/>
    <w:rsid w:val="00346803"/>
    <w:rsid w:val="00347CF0"/>
    <w:rsid w:val="00350EA6"/>
    <w:rsid w:val="00352123"/>
    <w:rsid w:val="0035500B"/>
    <w:rsid w:val="00355912"/>
    <w:rsid w:val="00355942"/>
    <w:rsid w:val="00355F21"/>
    <w:rsid w:val="00356E0A"/>
    <w:rsid w:val="00357812"/>
    <w:rsid w:val="00357E49"/>
    <w:rsid w:val="00360538"/>
    <w:rsid w:val="0036090D"/>
    <w:rsid w:val="00362530"/>
    <w:rsid w:val="00363098"/>
    <w:rsid w:val="003635D9"/>
    <w:rsid w:val="00363DC6"/>
    <w:rsid w:val="00364786"/>
    <w:rsid w:val="00364C21"/>
    <w:rsid w:val="00364F57"/>
    <w:rsid w:val="003654C6"/>
    <w:rsid w:val="00367E9F"/>
    <w:rsid w:val="003700B9"/>
    <w:rsid w:val="00373F0E"/>
    <w:rsid w:val="003747C0"/>
    <w:rsid w:val="00375BC0"/>
    <w:rsid w:val="00375E44"/>
    <w:rsid w:val="00376C41"/>
    <w:rsid w:val="00377C3D"/>
    <w:rsid w:val="00380491"/>
    <w:rsid w:val="00383AFF"/>
    <w:rsid w:val="00384130"/>
    <w:rsid w:val="0038429A"/>
    <w:rsid w:val="00384968"/>
    <w:rsid w:val="0038597B"/>
    <w:rsid w:val="003869C0"/>
    <w:rsid w:val="003910A3"/>
    <w:rsid w:val="0039289E"/>
    <w:rsid w:val="00392A82"/>
    <w:rsid w:val="00393D3D"/>
    <w:rsid w:val="00394719"/>
    <w:rsid w:val="0039471A"/>
    <w:rsid w:val="00397BE4"/>
    <w:rsid w:val="003A0544"/>
    <w:rsid w:val="003A4F7D"/>
    <w:rsid w:val="003A56FB"/>
    <w:rsid w:val="003A5927"/>
    <w:rsid w:val="003A6AED"/>
    <w:rsid w:val="003B0D91"/>
    <w:rsid w:val="003B13BF"/>
    <w:rsid w:val="003B195A"/>
    <w:rsid w:val="003B37ED"/>
    <w:rsid w:val="003B474D"/>
    <w:rsid w:val="003B4CE2"/>
    <w:rsid w:val="003B4EBB"/>
    <w:rsid w:val="003B572A"/>
    <w:rsid w:val="003B78C0"/>
    <w:rsid w:val="003C350C"/>
    <w:rsid w:val="003C48C5"/>
    <w:rsid w:val="003C5D24"/>
    <w:rsid w:val="003D234A"/>
    <w:rsid w:val="003D27E0"/>
    <w:rsid w:val="003D2B7F"/>
    <w:rsid w:val="003D3A07"/>
    <w:rsid w:val="003D3B82"/>
    <w:rsid w:val="003D4640"/>
    <w:rsid w:val="003E2827"/>
    <w:rsid w:val="003E305B"/>
    <w:rsid w:val="003E32FF"/>
    <w:rsid w:val="003E3A8B"/>
    <w:rsid w:val="003E3DCE"/>
    <w:rsid w:val="003E4B0C"/>
    <w:rsid w:val="003E68CA"/>
    <w:rsid w:val="003E7B23"/>
    <w:rsid w:val="003E7D89"/>
    <w:rsid w:val="003F0517"/>
    <w:rsid w:val="003F07A0"/>
    <w:rsid w:val="003F35EF"/>
    <w:rsid w:val="003F49F0"/>
    <w:rsid w:val="003F58E9"/>
    <w:rsid w:val="003F6EE3"/>
    <w:rsid w:val="003F7089"/>
    <w:rsid w:val="003F7544"/>
    <w:rsid w:val="00401AB8"/>
    <w:rsid w:val="00402A4D"/>
    <w:rsid w:val="00403BFC"/>
    <w:rsid w:val="00403D1A"/>
    <w:rsid w:val="0040476C"/>
    <w:rsid w:val="004050CD"/>
    <w:rsid w:val="00405665"/>
    <w:rsid w:val="00405C91"/>
    <w:rsid w:val="00406C4D"/>
    <w:rsid w:val="0040735E"/>
    <w:rsid w:val="00407671"/>
    <w:rsid w:val="00411BF8"/>
    <w:rsid w:val="00411E61"/>
    <w:rsid w:val="0041338A"/>
    <w:rsid w:val="004143C9"/>
    <w:rsid w:val="0041502B"/>
    <w:rsid w:val="00415908"/>
    <w:rsid w:val="004168DA"/>
    <w:rsid w:val="00416F32"/>
    <w:rsid w:val="004202B0"/>
    <w:rsid w:val="00423C5E"/>
    <w:rsid w:val="004241BB"/>
    <w:rsid w:val="004254C3"/>
    <w:rsid w:val="0042557F"/>
    <w:rsid w:val="00431678"/>
    <w:rsid w:val="004322FB"/>
    <w:rsid w:val="00433D8D"/>
    <w:rsid w:val="00434235"/>
    <w:rsid w:val="00436025"/>
    <w:rsid w:val="00437145"/>
    <w:rsid w:val="004376C2"/>
    <w:rsid w:val="00437CF2"/>
    <w:rsid w:val="00440EA8"/>
    <w:rsid w:val="0044156F"/>
    <w:rsid w:val="00442497"/>
    <w:rsid w:val="00444503"/>
    <w:rsid w:val="0044612A"/>
    <w:rsid w:val="00446A66"/>
    <w:rsid w:val="00447008"/>
    <w:rsid w:val="00447556"/>
    <w:rsid w:val="0045023D"/>
    <w:rsid w:val="004506F5"/>
    <w:rsid w:val="00451658"/>
    <w:rsid w:val="004518E7"/>
    <w:rsid w:val="0045294C"/>
    <w:rsid w:val="00453763"/>
    <w:rsid w:val="00453AB0"/>
    <w:rsid w:val="004548C5"/>
    <w:rsid w:val="0045492C"/>
    <w:rsid w:val="00457671"/>
    <w:rsid w:val="00457A15"/>
    <w:rsid w:val="00460251"/>
    <w:rsid w:val="00460787"/>
    <w:rsid w:val="00462731"/>
    <w:rsid w:val="00463375"/>
    <w:rsid w:val="004643DA"/>
    <w:rsid w:val="00465E59"/>
    <w:rsid w:val="004663D7"/>
    <w:rsid w:val="00467E4E"/>
    <w:rsid w:val="00467EF0"/>
    <w:rsid w:val="0047018B"/>
    <w:rsid w:val="00471B67"/>
    <w:rsid w:val="00472BD2"/>
    <w:rsid w:val="0047353D"/>
    <w:rsid w:val="00474242"/>
    <w:rsid w:val="00475D9C"/>
    <w:rsid w:val="00480E42"/>
    <w:rsid w:val="00484AF9"/>
    <w:rsid w:val="00485356"/>
    <w:rsid w:val="00485478"/>
    <w:rsid w:val="00485D10"/>
    <w:rsid w:val="00486916"/>
    <w:rsid w:val="004869BA"/>
    <w:rsid w:val="004916CE"/>
    <w:rsid w:val="00491AA1"/>
    <w:rsid w:val="0049474E"/>
    <w:rsid w:val="004949AB"/>
    <w:rsid w:val="0049598B"/>
    <w:rsid w:val="004A081B"/>
    <w:rsid w:val="004A2563"/>
    <w:rsid w:val="004A2B01"/>
    <w:rsid w:val="004A4CF1"/>
    <w:rsid w:val="004A52FE"/>
    <w:rsid w:val="004A7AD0"/>
    <w:rsid w:val="004B5C00"/>
    <w:rsid w:val="004B6350"/>
    <w:rsid w:val="004B6725"/>
    <w:rsid w:val="004C13F2"/>
    <w:rsid w:val="004C167A"/>
    <w:rsid w:val="004C32FA"/>
    <w:rsid w:val="004C4327"/>
    <w:rsid w:val="004C5A51"/>
    <w:rsid w:val="004C5C82"/>
    <w:rsid w:val="004C6202"/>
    <w:rsid w:val="004C63BA"/>
    <w:rsid w:val="004C766C"/>
    <w:rsid w:val="004C7DFD"/>
    <w:rsid w:val="004D087B"/>
    <w:rsid w:val="004D2A40"/>
    <w:rsid w:val="004D445D"/>
    <w:rsid w:val="004D5108"/>
    <w:rsid w:val="004D69C5"/>
    <w:rsid w:val="004D760F"/>
    <w:rsid w:val="004D7DE2"/>
    <w:rsid w:val="004E0860"/>
    <w:rsid w:val="004E3908"/>
    <w:rsid w:val="004E3B5D"/>
    <w:rsid w:val="004E535D"/>
    <w:rsid w:val="004F0820"/>
    <w:rsid w:val="004F26D1"/>
    <w:rsid w:val="004F3862"/>
    <w:rsid w:val="004F3A79"/>
    <w:rsid w:val="004F5581"/>
    <w:rsid w:val="004F5AF0"/>
    <w:rsid w:val="004F61CA"/>
    <w:rsid w:val="004F67D6"/>
    <w:rsid w:val="004F6A6D"/>
    <w:rsid w:val="004F7674"/>
    <w:rsid w:val="004F7CD6"/>
    <w:rsid w:val="005000EF"/>
    <w:rsid w:val="0050033B"/>
    <w:rsid w:val="00501E2F"/>
    <w:rsid w:val="005020D0"/>
    <w:rsid w:val="00502E46"/>
    <w:rsid w:val="005030F9"/>
    <w:rsid w:val="00503BC9"/>
    <w:rsid w:val="00504477"/>
    <w:rsid w:val="00505748"/>
    <w:rsid w:val="00506AC7"/>
    <w:rsid w:val="00506CA8"/>
    <w:rsid w:val="005108C0"/>
    <w:rsid w:val="00510AA5"/>
    <w:rsid w:val="0051113B"/>
    <w:rsid w:val="005118EA"/>
    <w:rsid w:val="005118F5"/>
    <w:rsid w:val="005121E5"/>
    <w:rsid w:val="00513211"/>
    <w:rsid w:val="00516E6B"/>
    <w:rsid w:val="005200BB"/>
    <w:rsid w:val="00520AD5"/>
    <w:rsid w:val="00522AA4"/>
    <w:rsid w:val="00522C2E"/>
    <w:rsid w:val="00523B3D"/>
    <w:rsid w:val="00525267"/>
    <w:rsid w:val="005252C8"/>
    <w:rsid w:val="005256E7"/>
    <w:rsid w:val="00527A09"/>
    <w:rsid w:val="005318AB"/>
    <w:rsid w:val="00532167"/>
    <w:rsid w:val="00532C30"/>
    <w:rsid w:val="005346A9"/>
    <w:rsid w:val="00535A2F"/>
    <w:rsid w:val="00535C9B"/>
    <w:rsid w:val="005361F1"/>
    <w:rsid w:val="005407D9"/>
    <w:rsid w:val="005429D3"/>
    <w:rsid w:val="005430A9"/>
    <w:rsid w:val="005445AF"/>
    <w:rsid w:val="0054738C"/>
    <w:rsid w:val="00550DE5"/>
    <w:rsid w:val="00551155"/>
    <w:rsid w:val="00551AA1"/>
    <w:rsid w:val="005531DE"/>
    <w:rsid w:val="005542E4"/>
    <w:rsid w:val="0055462D"/>
    <w:rsid w:val="0055468C"/>
    <w:rsid w:val="00556027"/>
    <w:rsid w:val="00557E35"/>
    <w:rsid w:val="005605ED"/>
    <w:rsid w:val="00560CDE"/>
    <w:rsid w:val="00561353"/>
    <w:rsid w:val="00562A3A"/>
    <w:rsid w:val="00562C55"/>
    <w:rsid w:val="0056351A"/>
    <w:rsid w:val="00564343"/>
    <w:rsid w:val="00564AB7"/>
    <w:rsid w:val="00570399"/>
    <w:rsid w:val="005709ED"/>
    <w:rsid w:val="00570C14"/>
    <w:rsid w:val="00571914"/>
    <w:rsid w:val="005720D0"/>
    <w:rsid w:val="005730D3"/>
    <w:rsid w:val="0057486D"/>
    <w:rsid w:val="0057527E"/>
    <w:rsid w:val="005758D1"/>
    <w:rsid w:val="00577884"/>
    <w:rsid w:val="00577D71"/>
    <w:rsid w:val="00577EFB"/>
    <w:rsid w:val="005839C2"/>
    <w:rsid w:val="00584385"/>
    <w:rsid w:val="005845A4"/>
    <w:rsid w:val="00586276"/>
    <w:rsid w:val="005862F4"/>
    <w:rsid w:val="005864F1"/>
    <w:rsid w:val="005912CB"/>
    <w:rsid w:val="00591C64"/>
    <w:rsid w:val="005925B5"/>
    <w:rsid w:val="00593FA8"/>
    <w:rsid w:val="00594897"/>
    <w:rsid w:val="005949EC"/>
    <w:rsid w:val="00597C78"/>
    <w:rsid w:val="005A18E2"/>
    <w:rsid w:val="005A1F60"/>
    <w:rsid w:val="005A2751"/>
    <w:rsid w:val="005A296E"/>
    <w:rsid w:val="005A40F3"/>
    <w:rsid w:val="005A43DA"/>
    <w:rsid w:val="005A4A0F"/>
    <w:rsid w:val="005A4C40"/>
    <w:rsid w:val="005A5A96"/>
    <w:rsid w:val="005A62CB"/>
    <w:rsid w:val="005A6A95"/>
    <w:rsid w:val="005A6DA2"/>
    <w:rsid w:val="005A71B6"/>
    <w:rsid w:val="005A7767"/>
    <w:rsid w:val="005B3A2D"/>
    <w:rsid w:val="005B479B"/>
    <w:rsid w:val="005B49CB"/>
    <w:rsid w:val="005B5351"/>
    <w:rsid w:val="005B5466"/>
    <w:rsid w:val="005B5B8E"/>
    <w:rsid w:val="005B6A91"/>
    <w:rsid w:val="005B7217"/>
    <w:rsid w:val="005C02F8"/>
    <w:rsid w:val="005C1162"/>
    <w:rsid w:val="005C5A0F"/>
    <w:rsid w:val="005C798B"/>
    <w:rsid w:val="005C7A58"/>
    <w:rsid w:val="005D05A1"/>
    <w:rsid w:val="005D09B2"/>
    <w:rsid w:val="005D187E"/>
    <w:rsid w:val="005D25E4"/>
    <w:rsid w:val="005D34F5"/>
    <w:rsid w:val="005D3991"/>
    <w:rsid w:val="005D3C1F"/>
    <w:rsid w:val="005D641D"/>
    <w:rsid w:val="005D65E5"/>
    <w:rsid w:val="005D6B25"/>
    <w:rsid w:val="005D7555"/>
    <w:rsid w:val="005E4A1E"/>
    <w:rsid w:val="005E6939"/>
    <w:rsid w:val="005E772F"/>
    <w:rsid w:val="005F06C6"/>
    <w:rsid w:val="005F06E7"/>
    <w:rsid w:val="005F0E39"/>
    <w:rsid w:val="005F161C"/>
    <w:rsid w:val="005F19D4"/>
    <w:rsid w:val="005F228F"/>
    <w:rsid w:val="005F29CE"/>
    <w:rsid w:val="005F32BD"/>
    <w:rsid w:val="005F41B2"/>
    <w:rsid w:val="005F5E80"/>
    <w:rsid w:val="005F71A3"/>
    <w:rsid w:val="005F71D7"/>
    <w:rsid w:val="00601ADA"/>
    <w:rsid w:val="006040DB"/>
    <w:rsid w:val="00604190"/>
    <w:rsid w:val="006041D8"/>
    <w:rsid w:val="00604632"/>
    <w:rsid w:val="00605437"/>
    <w:rsid w:val="00606105"/>
    <w:rsid w:val="00606FB2"/>
    <w:rsid w:val="00610DD0"/>
    <w:rsid w:val="0061137B"/>
    <w:rsid w:val="00612427"/>
    <w:rsid w:val="00612DBE"/>
    <w:rsid w:val="006138B3"/>
    <w:rsid w:val="00613BCE"/>
    <w:rsid w:val="006151E1"/>
    <w:rsid w:val="00615592"/>
    <w:rsid w:val="00617837"/>
    <w:rsid w:val="00621929"/>
    <w:rsid w:val="0062261A"/>
    <w:rsid w:val="00622E04"/>
    <w:rsid w:val="0062330F"/>
    <w:rsid w:val="00624039"/>
    <w:rsid w:val="00624595"/>
    <w:rsid w:val="0062556E"/>
    <w:rsid w:val="006260A4"/>
    <w:rsid w:val="00626413"/>
    <w:rsid w:val="00626F94"/>
    <w:rsid w:val="00627FD9"/>
    <w:rsid w:val="00631C8D"/>
    <w:rsid w:val="0063441D"/>
    <w:rsid w:val="00634862"/>
    <w:rsid w:val="006365C2"/>
    <w:rsid w:val="0063720D"/>
    <w:rsid w:val="006432F3"/>
    <w:rsid w:val="00643319"/>
    <w:rsid w:val="00644A4E"/>
    <w:rsid w:val="00645A0B"/>
    <w:rsid w:val="006461CA"/>
    <w:rsid w:val="00646EFD"/>
    <w:rsid w:val="006472CB"/>
    <w:rsid w:val="0065027A"/>
    <w:rsid w:val="00651463"/>
    <w:rsid w:val="00651D1F"/>
    <w:rsid w:val="006531B5"/>
    <w:rsid w:val="00653E94"/>
    <w:rsid w:val="006556E8"/>
    <w:rsid w:val="0065645F"/>
    <w:rsid w:val="00657218"/>
    <w:rsid w:val="0066183B"/>
    <w:rsid w:val="00661F94"/>
    <w:rsid w:val="00665A17"/>
    <w:rsid w:val="00666047"/>
    <w:rsid w:val="006700A4"/>
    <w:rsid w:val="00672B4B"/>
    <w:rsid w:val="00672F52"/>
    <w:rsid w:val="0067574C"/>
    <w:rsid w:val="00677C94"/>
    <w:rsid w:val="00677F9F"/>
    <w:rsid w:val="0068010E"/>
    <w:rsid w:val="006845B4"/>
    <w:rsid w:val="00686C4A"/>
    <w:rsid w:val="00690B47"/>
    <w:rsid w:val="006911D2"/>
    <w:rsid w:val="00691F83"/>
    <w:rsid w:val="00692EF5"/>
    <w:rsid w:val="00693020"/>
    <w:rsid w:val="00694578"/>
    <w:rsid w:val="00694C50"/>
    <w:rsid w:val="00695244"/>
    <w:rsid w:val="0069583D"/>
    <w:rsid w:val="00695ACF"/>
    <w:rsid w:val="00695C11"/>
    <w:rsid w:val="0069618E"/>
    <w:rsid w:val="006A0B2B"/>
    <w:rsid w:val="006A0C43"/>
    <w:rsid w:val="006A148D"/>
    <w:rsid w:val="006A158F"/>
    <w:rsid w:val="006A3010"/>
    <w:rsid w:val="006A33D6"/>
    <w:rsid w:val="006A4930"/>
    <w:rsid w:val="006A4C30"/>
    <w:rsid w:val="006A5D05"/>
    <w:rsid w:val="006A6CE9"/>
    <w:rsid w:val="006B04B6"/>
    <w:rsid w:val="006B179B"/>
    <w:rsid w:val="006B2001"/>
    <w:rsid w:val="006B664E"/>
    <w:rsid w:val="006C01A1"/>
    <w:rsid w:val="006C16F9"/>
    <w:rsid w:val="006C33D5"/>
    <w:rsid w:val="006C528C"/>
    <w:rsid w:val="006D00A5"/>
    <w:rsid w:val="006D022C"/>
    <w:rsid w:val="006D0C4F"/>
    <w:rsid w:val="006D218B"/>
    <w:rsid w:val="006D30B7"/>
    <w:rsid w:val="006D4BF6"/>
    <w:rsid w:val="006D6507"/>
    <w:rsid w:val="006D6CA7"/>
    <w:rsid w:val="006E0B7C"/>
    <w:rsid w:val="006E11EE"/>
    <w:rsid w:val="006E1278"/>
    <w:rsid w:val="006E154C"/>
    <w:rsid w:val="006E1CD1"/>
    <w:rsid w:val="006E4652"/>
    <w:rsid w:val="006E6B35"/>
    <w:rsid w:val="006E6E53"/>
    <w:rsid w:val="006E71E7"/>
    <w:rsid w:val="006E7C7A"/>
    <w:rsid w:val="006E7CE3"/>
    <w:rsid w:val="006F1CF7"/>
    <w:rsid w:val="006F2C95"/>
    <w:rsid w:val="006F2D7A"/>
    <w:rsid w:val="006F347A"/>
    <w:rsid w:val="006F46A6"/>
    <w:rsid w:val="007011A9"/>
    <w:rsid w:val="00701D64"/>
    <w:rsid w:val="00701EAC"/>
    <w:rsid w:val="0070260F"/>
    <w:rsid w:val="007029F0"/>
    <w:rsid w:val="007041E4"/>
    <w:rsid w:val="00704700"/>
    <w:rsid w:val="007062F5"/>
    <w:rsid w:val="00713A3A"/>
    <w:rsid w:val="00714088"/>
    <w:rsid w:val="007141B4"/>
    <w:rsid w:val="00714D8A"/>
    <w:rsid w:val="00715CDB"/>
    <w:rsid w:val="00717AA6"/>
    <w:rsid w:val="00717B65"/>
    <w:rsid w:val="00717DA3"/>
    <w:rsid w:val="00720A07"/>
    <w:rsid w:val="00721A55"/>
    <w:rsid w:val="00721EBB"/>
    <w:rsid w:val="007241D3"/>
    <w:rsid w:val="007249BF"/>
    <w:rsid w:val="0072752E"/>
    <w:rsid w:val="00730830"/>
    <w:rsid w:val="007312B5"/>
    <w:rsid w:val="00731E2A"/>
    <w:rsid w:val="00732D87"/>
    <w:rsid w:val="00745274"/>
    <w:rsid w:val="00745DDA"/>
    <w:rsid w:val="007468A6"/>
    <w:rsid w:val="00746D2E"/>
    <w:rsid w:val="00747C56"/>
    <w:rsid w:val="007504D2"/>
    <w:rsid w:val="007508D3"/>
    <w:rsid w:val="00750A20"/>
    <w:rsid w:val="007515BC"/>
    <w:rsid w:val="00751634"/>
    <w:rsid w:val="0075275C"/>
    <w:rsid w:val="00755EB8"/>
    <w:rsid w:val="007602C2"/>
    <w:rsid w:val="0076030C"/>
    <w:rsid w:val="0076063D"/>
    <w:rsid w:val="007606F5"/>
    <w:rsid w:val="007607B6"/>
    <w:rsid w:val="007616E6"/>
    <w:rsid w:val="00761F22"/>
    <w:rsid w:val="00762DB1"/>
    <w:rsid w:val="00763D37"/>
    <w:rsid w:val="0076556A"/>
    <w:rsid w:val="00765FDE"/>
    <w:rsid w:val="007666BE"/>
    <w:rsid w:val="00766F0D"/>
    <w:rsid w:val="00767119"/>
    <w:rsid w:val="0076777E"/>
    <w:rsid w:val="00767F76"/>
    <w:rsid w:val="007713A7"/>
    <w:rsid w:val="007716C8"/>
    <w:rsid w:val="00772DA3"/>
    <w:rsid w:val="007753CB"/>
    <w:rsid w:val="00775714"/>
    <w:rsid w:val="007767BF"/>
    <w:rsid w:val="007775CC"/>
    <w:rsid w:val="00777C58"/>
    <w:rsid w:val="0078098C"/>
    <w:rsid w:val="007823E2"/>
    <w:rsid w:val="00783136"/>
    <w:rsid w:val="007839F1"/>
    <w:rsid w:val="00783FB1"/>
    <w:rsid w:val="00787488"/>
    <w:rsid w:val="00787C69"/>
    <w:rsid w:val="00790BC8"/>
    <w:rsid w:val="00790EB1"/>
    <w:rsid w:val="0079256B"/>
    <w:rsid w:val="007942A0"/>
    <w:rsid w:val="007942EC"/>
    <w:rsid w:val="007971DC"/>
    <w:rsid w:val="00797963"/>
    <w:rsid w:val="007A0266"/>
    <w:rsid w:val="007A11EB"/>
    <w:rsid w:val="007A233C"/>
    <w:rsid w:val="007A33DC"/>
    <w:rsid w:val="007A36B0"/>
    <w:rsid w:val="007A3D70"/>
    <w:rsid w:val="007A3E99"/>
    <w:rsid w:val="007A555A"/>
    <w:rsid w:val="007A566F"/>
    <w:rsid w:val="007A61C8"/>
    <w:rsid w:val="007A78C3"/>
    <w:rsid w:val="007B1865"/>
    <w:rsid w:val="007B3D4A"/>
    <w:rsid w:val="007B5365"/>
    <w:rsid w:val="007B69A9"/>
    <w:rsid w:val="007B6C48"/>
    <w:rsid w:val="007B7975"/>
    <w:rsid w:val="007B7AAC"/>
    <w:rsid w:val="007C4B0A"/>
    <w:rsid w:val="007C4C1E"/>
    <w:rsid w:val="007C56F4"/>
    <w:rsid w:val="007C62D7"/>
    <w:rsid w:val="007C65A1"/>
    <w:rsid w:val="007D00F9"/>
    <w:rsid w:val="007D02EF"/>
    <w:rsid w:val="007D0656"/>
    <w:rsid w:val="007D4744"/>
    <w:rsid w:val="007D47AD"/>
    <w:rsid w:val="007D5EA1"/>
    <w:rsid w:val="007D639C"/>
    <w:rsid w:val="007D6A56"/>
    <w:rsid w:val="007E12D9"/>
    <w:rsid w:val="007E16C3"/>
    <w:rsid w:val="007E1B55"/>
    <w:rsid w:val="007E2F94"/>
    <w:rsid w:val="007E4F8A"/>
    <w:rsid w:val="007E5221"/>
    <w:rsid w:val="007E5519"/>
    <w:rsid w:val="007E5DDA"/>
    <w:rsid w:val="007E5F39"/>
    <w:rsid w:val="007F0B28"/>
    <w:rsid w:val="007F1AF4"/>
    <w:rsid w:val="007F2F6F"/>
    <w:rsid w:val="007F2FFA"/>
    <w:rsid w:val="007F356E"/>
    <w:rsid w:val="007F366B"/>
    <w:rsid w:val="007F419A"/>
    <w:rsid w:val="007F5447"/>
    <w:rsid w:val="007F77D1"/>
    <w:rsid w:val="007F782E"/>
    <w:rsid w:val="00801AEC"/>
    <w:rsid w:val="00803A43"/>
    <w:rsid w:val="00807875"/>
    <w:rsid w:val="00807D2F"/>
    <w:rsid w:val="00810DE3"/>
    <w:rsid w:val="008114F9"/>
    <w:rsid w:val="00813491"/>
    <w:rsid w:val="00813821"/>
    <w:rsid w:val="008142E2"/>
    <w:rsid w:val="0081589A"/>
    <w:rsid w:val="00817D6E"/>
    <w:rsid w:val="0082023F"/>
    <w:rsid w:val="0082260F"/>
    <w:rsid w:val="0082408C"/>
    <w:rsid w:val="0082473B"/>
    <w:rsid w:val="00824E78"/>
    <w:rsid w:val="008253B6"/>
    <w:rsid w:val="00825EEC"/>
    <w:rsid w:val="008261C1"/>
    <w:rsid w:val="00827185"/>
    <w:rsid w:val="00827AF4"/>
    <w:rsid w:val="00827D2A"/>
    <w:rsid w:val="00827E7C"/>
    <w:rsid w:val="00830A63"/>
    <w:rsid w:val="0083253E"/>
    <w:rsid w:val="008336E5"/>
    <w:rsid w:val="00835F63"/>
    <w:rsid w:val="0083641E"/>
    <w:rsid w:val="00837332"/>
    <w:rsid w:val="00837752"/>
    <w:rsid w:val="00841404"/>
    <w:rsid w:val="00841556"/>
    <w:rsid w:val="00842988"/>
    <w:rsid w:val="00844711"/>
    <w:rsid w:val="00844BAC"/>
    <w:rsid w:val="00844D9D"/>
    <w:rsid w:val="00845249"/>
    <w:rsid w:val="008467C9"/>
    <w:rsid w:val="008478B8"/>
    <w:rsid w:val="00851BF8"/>
    <w:rsid w:val="00852565"/>
    <w:rsid w:val="00853B1C"/>
    <w:rsid w:val="00856BF1"/>
    <w:rsid w:val="00856DB8"/>
    <w:rsid w:val="0085767B"/>
    <w:rsid w:val="00860510"/>
    <w:rsid w:val="008624B4"/>
    <w:rsid w:val="00866DE9"/>
    <w:rsid w:val="008677FB"/>
    <w:rsid w:val="00870012"/>
    <w:rsid w:val="0087044B"/>
    <w:rsid w:val="00872C1C"/>
    <w:rsid w:val="008730A3"/>
    <w:rsid w:val="008747E8"/>
    <w:rsid w:val="00876375"/>
    <w:rsid w:val="008765E8"/>
    <w:rsid w:val="00876B7B"/>
    <w:rsid w:val="008806F4"/>
    <w:rsid w:val="00881498"/>
    <w:rsid w:val="0088213E"/>
    <w:rsid w:val="008825AB"/>
    <w:rsid w:val="0088353F"/>
    <w:rsid w:val="008842CB"/>
    <w:rsid w:val="008861DD"/>
    <w:rsid w:val="0089114B"/>
    <w:rsid w:val="00891EB0"/>
    <w:rsid w:val="0089377B"/>
    <w:rsid w:val="00894516"/>
    <w:rsid w:val="00895F25"/>
    <w:rsid w:val="00896AB1"/>
    <w:rsid w:val="0089710B"/>
    <w:rsid w:val="00897919"/>
    <w:rsid w:val="008A08B3"/>
    <w:rsid w:val="008A0920"/>
    <w:rsid w:val="008A1691"/>
    <w:rsid w:val="008A1F6A"/>
    <w:rsid w:val="008A6668"/>
    <w:rsid w:val="008A6712"/>
    <w:rsid w:val="008A6A48"/>
    <w:rsid w:val="008B0C56"/>
    <w:rsid w:val="008B1D9B"/>
    <w:rsid w:val="008B25A1"/>
    <w:rsid w:val="008B3D2F"/>
    <w:rsid w:val="008B575C"/>
    <w:rsid w:val="008B5FDD"/>
    <w:rsid w:val="008B6014"/>
    <w:rsid w:val="008B7218"/>
    <w:rsid w:val="008C1E6E"/>
    <w:rsid w:val="008C22BC"/>
    <w:rsid w:val="008C247F"/>
    <w:rsid w:val="008C2D75"/>
    <w:rsid w:val="008C4818"/>
    <w:rsid w:val="008C67C7"/>
    <w:rsid w:val="008C7D91"/>
    <w:rsid w:val="008D176D"/>
    <w:rsid w:val="008D2EC9"/>
    <w:rsid w:val="008E1518"/>
    <w:rsid w:val="008E1CCB"/>
    <w:rsid w:val="008E23DA"/>
    <w:rsid w:val="008E27E7"/>
    <w:rsid w:val="008E40EA"/>
    <w:rsid w:val="008E522F"/>
    <w:rsid w:val="008E5814"/>
    <w:rsid w:val="008E719D"/>
    <w:rsid w:val="008E76E6"/>
    <w:rsid w:val="008F0433"/>
    <w:rsid w:val="008F0E16"/>
    <w:rsid w:val="008F1C03"/>
    <w:rsid w:val="008F1DA5"/>
    <w:rsid w:val="008F21C9"/>
    <w:rsid w:val="008F31E6"/>
    <w:rsid w:val="008F60AC"/>
    <w:rsid w:val="008F6638"/>
    <w:rsid w:val="008F6725"/>
    <w:rsid w:val="008F721D"/>
    <w:rsid w:val="00900140"/>
    <w:rsid w:val="009007DC"/>
    <w:rsid w:val="00903286"/>
    <w:rsid w:val="0090441C"/>
    <w:rsid w:val="00904C3D"/>
    <w:rsid w:val="00905109"/>
    <w:rsid w:val="0090644B"/>
    <w:rsid w:val="00906B32"/>
    <w:rsid w:val="009113B4"/>
    <w:rsid w:val="009121CF"/>
    <w:rsid w:val="009125B2"/>
    <w:rsid w:val="009130A1"/>
    <w:rsid w:val="009143D9"/>
    <w:rsid w:val="00914B84"/>
    <w:rsid w:val="009161F6"/>
    <w:rsid w:val="009208E4"/>
    <w:rsid w:val="009210F9"/>
    <w:rsid w:val="00921E63"/>
    <w:rsid w:val="00923EDC"/>
    <w:rsid w:val="0092402F"/>
    <w:rsid w:val="00925667"/>
    <w:rsid w:val="0092650C"/>
    <w:rsid w:val="0092795E"/>
    <w:rsid w:val="009303AF"/>
    <w:rsid w:val="00930761"/>
    <w:rsid w:val="00930C2A"/>
    <w:rsid w:val="009343AF"/>
    <w:rsid w:val="009353D1"/>
    <w:rsid w:val="009368AD"/>
    <w:rsid w:val="00936CC8"/>
    <w:rsid w:val="00937C4F"/>
    <w:rsid w:val="009402D3"/>
    <w:rsid w:val="009418EA"/>
    <w:rsid w:val="009421E8"/>
    <w:rsid w:val="00943494"/>
    <w:rsid w:val="00947F1A"/>
    <w:rsid w:val="00950068"/>
    <w:rsid w:val="009526DC"/>
    <w:rsid w:val="00954316"/>
    <w:rsid w:val="00954C26"/>
    <w:rsid w:val="00957796"/>
    <w:rsid w:val="00957E81"/>
    <w:rsid w:val="00957ED8"/>
    <w:rsid w:val="0096064D"/>
    <w:rsid w:val="00960E51"/>
    <w:rsid w:val="0096175E"/>
    <w:rsid w:val="0096189D"/>
    <w:rsid w:val="0096213D"/>
    <w:rsid w:val="00964966"/>
    <w:rsid w:val="0096646D"/>
    <w:rsid w:val="0097171B"/>
    <w:rsid w:val="00971F61"/>
    <w:rsid w:val="00973133"/>
    <w:rsid w:val="00973FC2"/>
    <w:rsid w:val="00975E57"/>
    <w:rsid w:val="00976697"/>
    <w:rsid w:val="00976961"/>
    <w:rsid w:val="00977CF5"/>
    <w:rsid w:val="00980F4D"/>
    <w:rsid w:val="00982E0F"/>
    <w:rsid w:val="00983415"/>
    <w:rsid w:val="0098602B"/>
    <w:rsid w:val="00986D01"/>
    <w:rsid w:val="00987909"/>
    <w:rsid w:val="009938E8"/>
    <w:rsid w:val="00993FC7"/>
    <w:rsid w:val="00995C7E"/>
    <w:rsid w:val="009960E7"/>
    <w:rsid w:val="0099666E"/>
    <w:rsid w:val="00996BB6"/>
    <w:rsid w:val="0099732B"/>
    <w:rsid w:val="009A1320"/>
    <w:rsid w:val="009A1BCE"/>
    <w:rsid w:val="009A331A"/>
    <w:rsid w:val="009A34B0"/>
    <w:rsid w:val="009A3E1C"/>
    <w:rsid w:val="009A656D"/>
    <w:rsid w:val="009A6939"/>
    <w:rsid w:val="009A6DE9"/>
    <w:rsid w:val="009B3288"/>
    <w:rsid w:val="009B45E4"/>
    <w:rsid w:val="009B4AB1"/>
    <w:rsid w:val="009B7ECA"/>
    <w:rsid w:val="009C0047"/>
    <w:rsid w:val="009C0202"/>
    <w:rsid w:val="009C1438"/>
    <w:rsid w:val="009C246D"/>
    <w:rsid w:val="009C2ED0"/>
    <w:rsid w:val="009C5E53"/>
    <w:rsid w:val="009C745A"/>
    <w:rsid w:val="009D040F"/>
    <w:rsid w:val="009D041A"/>
    <w:rsid w:val="009D04D1"/>
    <w:rsid w:val="009D0CDC"/>
    <w:rsid w:val="009D23FD"/>
    <w:rsid w:val="009D2D70"/>
    <w:rsid w:val="009D3ED4"/>
    <w:rsid w:val="009D5EBF"/>
    <w:rsid w:val="009D6306"/>
    <w:rsid w:val="009D6DE0"/>
    <w:rsid w:val="009D78FE"/>
    <w:rsid w:val="009E0D3F"/>
    <w:rsid w:val="009E25C7"/>
    <w:rsid w:val="009E3B1F"/>
    <w:rsid w:val="009E3BC9"/>
    <w:rsid w:val="009E3DD3"/>
    <w:rsid w:val="009E499E"/>
    <w:rsid w:val="009E4FAB"/>
    <w:rsid w:val="009E58DE"/>
    <w:rsid w:val="009E70B9"/>
    <w:rsid w:val="009F05B1"/>
    <w:rsid w:val="009F0914"/>
    <w:rsid w:val="009F3973"/>
    <w:rsid w:val="009F4070"/>
    <w:rsid w:val="009F4D7F"/>
    <w:rsid w:val="009F5AB0"/>
    <w:rsid w:val="009F5BEA"/>
    <w:rsid w:val="009F6748"/>
    <w:rsid w:val="009F6E72"/>
    <w:rsid w:val="009F6FDD"/>
    <w:rsid w:val="009F70B8"/>
    <w:rsid w:val="009F7990"/>
    <w:rsid w:val="00A00FA4"/>
    <w:rsid w:val="00A01D38"/>
    <w:rsid w:val="00A0296E"/>
    <w:rsid w:val="00A02BBF"/>
    <w:rsid w:val="00A02CE7"/>
    <w:rsid w:val="00A0347E"/>
    <w:rsid w:val="00A04544"/>
    <w:rsid w:val="00A04E4B"/>
    <w:rsid w:val="00A05CD8"/>
    <w:rsid w:val="00A0637C"/>
    <w:rsid w:val="00A06BB2"/>
    <w:rsid w:val="00A07EC9"/>
    <w:rsid w:val="00A1119A"/>
    <w:rsid w:val="00A1199E"/>
    <w:rsid w:val="00A123FB"/>
    <w:rsid w:val="00A124B6"/>
    <w:rsid w:val="00A127A6"/>
    <w:rsid w:val="00A1354F"/>
    <w:rsid w:val="00A137C4"/>
    <w:rsid w:val="00A13BDD"/>
    <w:rsid w:val="00A14632"/>
    <w:rsid w:val="00A1522F"/>
    <w:rsid w:val="00A1665B"/>
    <w:rsid w:val="00A17183"/>
    <w:rsid w:val="00A20350"/>
    <w:rsid w:val="00A209E0"/>
    <w:rsid w:val="00A22EFF"/>
    <w:rsid w:val="00A24667"/>
    <w:rsid w:val="00A25B45"/>
    <w:rsid w:val="00A350AA"/>
    <w:rsid w:val="00A36B43"/>
    <w:rsid w:val="00A37F00"/>
    <w:rsid w:val="00A40471"/>
    <w:rsid w:val="00A5216D"/>
    <w:rsid w:val="00A52996"/>
    <w:rsid w:val="00A52FCA"/>
    <w:rsid w:val="00A6031F"/>
    <w:rsid w:val="00A6331E"/>
    <w:rsid w:val="00A64E87"/>
    <w:rsid w:val="00A667BB"/>
    <w:rsid w:val="00A71591"/>
    <w:rsid w:val="00A7199D"/>
    <w:rsid w:val="00A71D8D"/>
    <w:rsid w:val="00A72435"/>
    <w:rsid w:val="00A726B6"/>
    <w:rsid w:val="00A74DFF"/>
    <w:rsid w:val="00A77C6C"/>
    <w:rsid w:val="00A8025E"/>
    <w:rsid w:val="00A80327"/>
    <w:rsid w:val="00A81A82"/>
    <w:rsid w:val="00A81DE9"/>
    <w:rsid w:val="00A82CF7"/>
    <w:rsid w:val="00A831B9"/>
    <w:rsid w:val="00A85440"/>
    <w:rsid w:val="00A85552"/>
    <w:rsid w:val="00A863BA"/>
    <w:rsid w:val="00A867AF"/>
    <w:rsid w:val="00A869E3"/>
    <w:rsid w:val="00A874E1"/>
    <w:rsid w:val="00A901D0"/>
    <w:rsid w:val="00A944D1"/>
    <w:rsid w:val="00A94B67"/>
    <w:rsid w:val="00A96F7F"/>
    <w:rsid w:val="00A979DF"/>
    <w:rsid w:val="00AA14A4"/>
    <w:rsid w:val="00AA3E0D"/>
    <w:rsid w:val="00AA3F4C"/>
    <w:rsid w:val="00AA4B02"/>
    <w:rsid w:val="00AA4B98"/>
    <w:rsid w:val="00AA5FDF"/>
    <w:rsid w:val="00AA75EC"/>
    <w:rsid w:val="00AB005F"/>
    <w:rsid w:val="00AB00E1"/>
    <w:rsid w:val="00AB048A"/>
    <w:rsid w:val="00AB0FD5"/>
    <w:rsid w:val="00AB1A82"/>
    <w:rsid w:val="00AB3975"/>
    <w:rsid w:val="00AB3FF8"/>
    <w:rsid w:val="00AB54D7"/>
    <w:rsid w:val="00AB5804"/>
    <w:rsid w:val="00AB5CED"/>
    <w:rsid w:val="00AB5D80"/>
    <w:rsid w:val="00AB653C"/>
    <w:rsid w:val="00AB65FB"/>
    <w:rsid w:val="00AB79BC"/>
    <w:rsid w:val="00AC1FC7"/>
    <w:rsid w:val="00AC3C14"/>
    <w:rsid w:val="00AC4297"/>
    <w:rsid w:val="00AC58F2"/>
    <w:rsid w:val="00AC74B3"/>
    <w:rsid w:val="00AD0EA6"/>
    <w:rsid w:val="00AD1AA1"/>
    <w:rsid w:val="00AD28E9"/>
    <w:rsid w:val="00AD3AF6"/>
    <w:rsid w:val="00AD43C6"/>
    <w:rsid w:val="00AD4DCC"/>
    <w:rsid w:val="00AD7F6C"/>
    <w:rsid w:val="00AE08BC"/>
    <w:rsid w:val="00AE1608"/>
    <w:rsid w:val="00AE3612"/>
    <w:rsid w:val="00AE3881"/>
    <w:rsid w:val="00AE3C5A"/>
    <w:rsid w:val="00AE4164"/>
    <w:rsid w:val="00AE433E"/>
    <w:rsid w:val="00AE7E99"/>
    <w:rsid w:val="00AF1AE9"/>
    <w:rsid w:val="00AF295A"/>
    <w:rsid w:val="00AF298A"/>
    <w:rsid w:val="00AF310F"/>
    <w:rsid w:val="00AF4243"/>
    <w:rsid w:val="00AF58B5"/>
    <w:rsid w:val="00AF5984"/>
    <w:rsid w:val="00AF699E"/>
    <w:rsid w:val="00AF708C"/>
    <w:rsid w:val="00B005E2"/>
    <w:rsid w:val="00B03872"/>
    <w:rsid w:val="00B03E86"/>
    <w:rsid w:val="00B05037"/>
    <w:rsid w:val="00B0776D"/>
    <w:rsid w:val="00B10239"/>
    <w:rsid w:val="00B10AB0"/>
    <w:rsid w:val="00B140BC"/>
    <w:rsid w:val="00B1734F"/>
    <w:rsid w:val="00B17CC6"/>
    <w:rsid w:val="00B17D3B"/>
    <w:rsid w:val="00B21BEF"/>
    <w:rsid w:val="00B22759"/>
    <w:rsid w:val="00B22825"/>
    <w:rsid w:val="00B23525"/>
    <w:rsid w:val="00B24820"/>
    <w:rsid w:val="00B24A75"/>
    <w:rsid w:val="00B25247"/>
    <w:rsid w:val="00B25E41"/>
    <w:rsid w:val="00B27CD8"/>
    <w:rsid w:val="00B3082B"/>
    <w:rsid w:val="00B30862"/>
    <w:rsid w:val="00B3216B"/>
    <w:rsid w:val="00B32C78"/>
    <w:rsid w:val="00B33C6D"/>
    <w:rsid w:val="00B33E2F"/>
    <w:rsid w:val="00B34243"/>
    <w:rsid w:val="00B36185"/>
    <w:rsid w:val="00B400BB"/>
    <w:rsid w:val="00B40953"/>
    <w:rsid w:val="00B4194E"/>
    <w:rsid w:val="00B42933"/>
    <w:rsid w:val="00B432BC"/>
    <w:rsid w:val="00B44DC8"/>
    <w:rsid w:val="00B451C4"/>
    <w:rsid w:val="00B46E1F"/>
    <w:rsid w:val="00B475A1"/>
    <w:rsid w:val="00B47FAC"/>
    <w:rsid w:val="00B51447"/>
    <w:rsid w:val="00B521D2"/>
    <w:rsid w:val="00B52B0F"/>
    <w:rsid w:val="00B544FF"/>
    <w:rsid w:val="00B54E77"/>
    <w:rsid w:val="00B55966"/>
    <w:rsid w:val="00B5715F"/>
    <w:rsid w:val="00B574D9"/>
    <w:rsid w:val="00B6030F"/>
    <w:rsid w:val="00B61D12"/>
    <w:rsid w:val="00B62155"/>
    <w:rsid w:val="00B62A26"/>
    <w:rsid w:val="00B62A91"/>
    <w:rsid w:val="00B640D4"/>
    <w:rsid w:val="00B7215E"/>
    <w:rsid w:val="00B72C8A"/>
    <w:rsid w:val="00B7305C"/>
    <w:rsid w:val="00B803AA"/>
    <w:rsid w:val="00B833B5"/>
    <w:rsid w:val="00B851C4"/>
    <w:rsid w:val="00B87D28"/>
    <w:rsid w:val="00B91B50"/>
    <w:rsid w:val="00B93C9A"/>
    <w:rsid w:val="00B945A4"/>
    <w:rsid w:val="00B94B50"/>
    <w:rsid w:val="00B964E3"/>
    <w:rsid w:val="00B97579"/>
    <w:rsid w:val="00BA0997"/>
    <w:rsid w:val="00BA1DAD"/>
    <w:rsid w:val="00BA4F0A"/>
    <w:rsid w:val="00BA54CD"/>
    <w:rsid w:val="00BA7D35"/>
    <w:rsid w:val="00BB0D28"/>
    <w:rsid w:val="00BB26F3"/>
    <w:rsid w:val="00BB322B"/>
    <w:rsid w:val="00BB371E"/>
    <w:rsid w:val="00BB4C71"/>
    <w:rsid w:val="00BB4EF3"/>
    <w:rsid w:val="00BB556E"/>
    <w:rsid w:val="00BC3AD8"/>
    <w:rsid w:val="00BC3D6D"/>
    <w:rsid w:val="00BC5DDC"/>
    <w:rsid w:val="00BC6558"/>
    <w:rsid w:val="00BD10A5"/>
    <w:rsid w:val="00BD375B"/>
    <w:rsid w:val="00BD4085"/>
    <w:rsid w:val="00BD4DEA"/>
    <w:rsid w:val="00BD77E2"/>
    <w:rsid w:val="00BE01BB"/>
    <w:rsid w:val="00BE4109"/>
    <w:rsid w:val="00BE499F"/>
    <w:rsid w:val="00BE4E9E"/>
    <w:rsid w:val="00BE5A68"/>
    <w:rsid w:val="00BE617B"/>
    <w:rsid w:val="00BE64DC"/>
    <w:rsid w:val="00BE7050"/>
    <w:rsid w:val="00BF019D"/>
    <w:rsid w:val="00BF0BB8"/>
    <w:rsid w:val="00BF20D7"/>
    <w:rsid w:val="00BF25D7"/>
    <w:rsid w:val="00BF3958"/>
    <w:rsid w:val="00BF3C91"/>
    <w:rsid w:val="00BF48F4"/>
    <w:rsid w:val="00BF4C4A"/>
    <w:rsid w:val="00BF500C"/>
    <w:rsid w:val="00BF6DA9"/>
    <w:rsid w:val="00BF7612"/>
    <w:rsid w:val="00BF7970"/>
    <w:rsid w:val="00C0001D"/>
    <w:rsid w:val="00C01DA9"/>
    <w:rsid w:val="00C01E25"/>
    <w:rsid w:val="00C02155"/>
    <w:rsid w:val="00C02FD9"/>
    <w:rsid w:val="00C0431C"/>
    <w:rsid w:val="00C06022"/>
    <w:rsid w:val="00C0626B"/>
    <w:rsid w:val="00C069AF"/>
    <w:rsid w:val="00C10DD0"/>
    <w:rsid w:val="00C14694"/>
    <w:rsid w:val="00C1528B"/>
    <w:rsid w:val="00C154DF"/>
    <w:rsid w:val="00C15EF2"/>
    <w:rsid w:val="00C16665"/>
    <w:rsid w:val="00C16B80"/>
    <w:rsid w:val="00C17F5C"/>
    <w:rsid w:val="00C204D5"/>
    <w:rsid w:val="00C2286D"/>
    <w:rsid w:val="00C2380A"/>
    <w:rsid w:val="00C24ED3"/>
    <w:rsid w:val="00C2532E"/>
    <w:rsid w:val="00C26041"/>
    <w:rsid w:val="00C307B4"/>
    <w:rsid w:val="00C32F39"/>
    <w:rsid w:val="00C34832"/>
    <w:rsid w:val="00C34DD8"/>
    <w:rsid w:val="00C35E3E"/>
    <w:rsid w:val="00C405DC"/>
    <w:rsid w:val="00C432C4"/>
    <w:rsid w:val="00C45B97"/>
    <w:rsid w:val="00C4628C"/>
    <w:rsid w:val="00C50279"/>
    <w:rsid w:val="00C50431"/>
    <w:rsid w:val="00C51D02"/>
    <w:rsid w:val="00C5254F"/>
    <w:rsid w:val="00C52A25"/>
    <w:rsid w:val="00C5519D"/>
    <w:rsid w:val="00C55473"/>
    <w:rsid w:val="00C561BA"/>
    <w:rsid w:val="00C56AAF"/>
    <w:rsid w:val="00C56C07"/>
    <w:rsid w:val="00C57492"/>
    <w:rsid w:val="00C60E39"/>
    <w:rsid w:val="00C62096"/>
    <w:rsid w:val="00C620E4"/>
    <w:rsid w:val="00C64821"/>
    <w:rsid w:val="00C66065"/>
    <w:rsid w:val="00C66A61"/>
    <w:rsid w:val="00C67500"/>
    <w:rsid w:val="00C7082E"/>
    <w:rsid w:val="00C72DC0"/>
    <w:rsid w:val="00C73343"/>
    <w:rsid w:val="00C7346D"/>
    <w:rsid w:val="00C746D1"/>
    <w:rsid w:val="00C74A0B"/>
    <w:rsid w:val="00C766A5"/>
    <w:rsid w:val="00C7746F"/>
    <w:rsid w:val="00C8059C"/>
    <w:rsid w:val="00C81D2E"/>
    <w:rsid w:val="00C82454"/>
    <w:rsid w:val="00C853F6"/>
    <w:rsid w:val="00C85F82"/>
    <w:rsid w:val="00C86326"/>
    <w:rsid w:val="00C863C1"/>
    <w:rsid w:val="00C864AE"/>
    <w:rsid w:val="00C879F1"/>
    <w:rsid w:val="00C900AF"/>
    <w:rsid w:val="00C9088B"/>
    <w:rsid w:val="00C91FA2"/>
    <w:rsid w:val="00C94EA5"/>
    <w:rsid w:val="00C96026"/>
    <w:rsid w:val="00C9660B"/>
    <w:rsid w:val="00C97DB1"/>
    <w:rsid w:val="00CA0D36"/>
    <w:rsid w:val="00CA0F1F"/>
    <w:rsid w:val="00CA192B"/>
    <w:rsid w:val="00CA2E25"/>
    <w:rsid w:val="00CA5F21"/>
    <w:rsid w:val="00CA7B36"/>
    <w:rsid w:val="00CB099C"/>
    <w:rsid w:val="00CB11E6"/>
    <w:rsid w:val="00CB2049"/>
    <w:rsid w:val="00CB28BE"/>
    <w:rsid w:val="00CB37C1"/>
    <w:rsid w:val="00CB415E"/>
    <w:rsid w:val="00CB51C5"/>
    <w:rsid w:val="00CB58B8"/>
    <w:rsid w:val="00CC12E2"/>
    <w:rsid w:val="00CC15BB"/>
    <w:rsid w:val="00CC258E"/>
    <w:rsid w:val="00CC3949"/>
    <w:rsid w:val="00CC71C0"/>
    <w:rsid w:val="00CC7828"/>
    <w:rsid w:val="00CD04A4"/>
    <w:rsid w:val="00CD0AA4"/>
    <w:rsid w:val="00CD19AB"/>
    <w:rsid w:val="00CD1CE5"/>
    <w:rsid w:val="00CD2110"/>
    <w:rsid w:val="00CD216B"/>
    <w:rsid w:val="00CD2B02"/>
    <w:rsid w:val="00CD2E7D"/>
    <w:rsid w:val="00CD30E1"/>
    <w:rsid w:val="00CD443C"/>
    <w:rsid w:val="00CD4E8E"/>
    <w:rsid w:val="00CD5E3A"/>
    <w:rsid w:val="00CD63EE"/>
    <w:rsid w:val="00CD6B4F"/>
    <w:rsid w:val="00CD726E"/>
    <w:rsid w:val="00CD73E5"/>
    <w:rsid w:val="00CE01DA"/>
    <w:rsid w:val="00CE04EF"/>
    <w:rsid w:val="00CE14CA"/>
    <w:rsid w:val="00CE1DB1"/>
    <w:rsid w:val="00CE3DB2"/>
    <w:rsid w:val="00CE3F5A"/>
    <w:rsid w:val="00CE55B9"/>
    <w:rsid w:val="00CE6699"/>
    <w:rsid w:val="00CF0582"/>
    <w:rsid w:val="00CF0DF2"/>
    <w:rsid w:val="00CF1366"/>
    <w:rsid w:val="00CF2812"/>
    <w:rsid w:val="00CF5842"/>
    <w:rsid w:val="00CF6165"/>
    <w:rsid w:val="00CF7BDA"/>
    <w:rsid w:val="00CF7D04"/>
    <w:rsid w:val="00D00FEF"/>
    <w:rsid w:val="00D025FF"/>
    <w:rsid w:val="00D0377F"/>
    <w:rsid w:val="00D04D76"/>
    <w:rsid w:val="00D04EFB"/>
    <w:rsid w:val="00D06297"/>
    <w:rsid w:val="00D10D46"/>
    <w:rsid w:val="00D110EF"/>
    <w:rsid w:val="00D1138B"/>
    <w:rsid w:val="00D12856"/>
    <w:rsid w:val="00D12D07"/>
    <w:rsid w:val="00D12D52"/>
    <w:rsid w:val="00D132D2"/>
    <w:rsid w:val="00D1340F"/>
    <w:rsid w:val="00D13B4A"/>
    <w:rsid w:val="00D13D57"/>
    <w:rsid w:val="00D16A34"/>
    <w:rsid w:val="00D16A51"/>
    <w:rsid w:val="00D17299"/>
    <w:rsid w:val="00D174AD"/>
    <w:rsid w:val="00D20601"/>
    <w:rsid w:val="00D20890"/>
    <w:rsid w:val="00D246EE"/>
    <w:rsid w:val="00D24B42"/>
    <w:rsid w:val="00D24C3A"/>
    <w:rsid w:val="00D324F5"/>
    <w:rsid w:val="00D330CC"/>
    <w:rsid w:val="00D335E4"/>
    <w:rsid w:val="00D33704"/>
    <w:rsid w:val="00D357C8"/>
    <w:rsid w:val="00D37D5D"/>
    <w:rsid w:val="00D37E23"/>
    <w:rsid w:val="00D42DDF"/>
    <w:rsid w:val="00D43A4D"/>
    <w:rsid w:val="00D44176"/>
    <w:rsid w:val="00D44B9C"/>
    <w:rsid w:val="00D45DB2"/>
    <w:rsid w:val="00D46631"/>
    <w:rsid w:val="00D47A4F"/>
    <w:rsid w:val="00D50771"/>
    <w:rsid w:val="00D51C16"/>
    <w:rsid w:val="00D5246B"/>
    <w:rsid w:val="00D5293C"/>
    <w:rsid w:val="00D52B1C"/>
    <w:rsid w:val="00D539DF"/>
    <w:rsid w:val="00D53CA8"/>
    <w:rsid w:val="00D54B6B"/>
    <w:rsid w:val="00D559C5"/>
    <w:rsid w:val="00D63274"/>
    <w:rsid w:val="00D63A1B"/>
    <w:rsid w:val="00D6535B"/>
    <w:rsid w:val="00D6692F"/>
    <w:rsid w:val="00D7113B"/>
    <w:rsid w:val="00D71616"/>
    <w:rsid w:val="00D72F06"/>
    <w:rsid w:val="00D771B0"/>
    <w:rsid w:val="00D8027B"/>
    <w:rsid w:val="00D82963"/>
    <w:rsid w:val="00D82C86"/>
    <w:rsid w:val="00D8361B"/>
    <w:rsid w:val="00D860BD"/>
    <w:rsid w:val="00D86FA4"/>
    <w:rsid w:val="00D87573"/>
    <w:rsid w:val="00D90A51"/>
    <w:rsid w:val="00D911B3"/>
    <w:rsid w:val="00D92A98"/>
    <w:rsid w:val="00D943BF"/>
    <w:rsid w:val="00D977BC"/>
    <w:rsid w:val="00DA1839"/>
    <w:rsid w:val="00DA3C82"/>
    <w:rsid w:val="00DA609E"/>
    <w:rsid w:val="00DA6127"/>
    <w:rsid w:val="00DA65A5"/>
    <w:rsid w:val="00DA65B2"/>
    <w:rsid w:val="00DA65EA"/>
    <w:rsid w:val="00DA673B"/>
    <w:rsid w:val="00DA69BE"/>
    <w:rsid w:val="00DA6A0D"/>
    <w:rsid w:val="00DB05F9"/>
    <w:rsid w:val="00DB0EE8"/>
    <w:rsid w:val="00DB3184"/>
    <w:rsid w:val="00DB7AF7"/>
    <w:rsid w:val="00DC0BD2"/>
    <w:rsid w:val="00DC1608"/>
    <w:rsid w:val="00DC241A"/>
    <w:rsid w:val="00DC3385"/>
    <w:rsid w:val="00DC3963"/>
    <w:rsid w:val="00DC4202"/>
    <w:rsid w:val="00DC4B58"/>
    <w:rsid w:val="00DC4E38"/>
    <w:rsid w:val="00DC4E56"/>
    <w:rsid w:val="00DC54EC"/>
    <w:rsid w:val="00DC7237"/>
    <w:rsid w:val="00DC7368"/>
    <w:rsid w:val="00DC772B"/>
    <w:rsid w:val="00DC793C"/>
    <w:rsid w:val="00DC7D32"/>
    <w:rsid w:val="00DD0948"/>
    <w:rsid w:val="00DD17B4"/>
    <w:rsid w:val="00DD2472"/>
    <w:rsid w:val="00DD36E7"/>
    <w:rsid w:val="00DD3C1E"/>
    <w:rsid w:val="00DD400D"/>
    <w:rsid w:val="00DD5264"/>
    <w:rsid w:val="00DD6D82"/>
    <w:rsid w:val="00DD7917"/>
    <w:rsid w:val="00DE1658"/>
    <w:rsid w:val="00DE2126"/>
    <w:rsid w:val="00DE61D8"/>
    <w:rsid w:val="00DE743A"/>
    <w:rsid w:val="00DF0A3E"/>
    <w:rsid w:val="00DF18FD"/>
    <w:rsid w:val="00DF2128"/>
    <w:rsid w:val="00DF3AB0"/>
    <w:rsid w:val="00DF69FA"/>
    <w:rsid w:val="00DF76CC"/>
    <w:rsid w:val="00E009DC"/>
    <w:rsid w:val="00E01DAE"/>
    <w:rsid w:val="00E04A16"/>
    <w:rsid w:val="00E04BCE"/>
    <w:rsid w:val="00E05EE6"/>
    <w:rsid w:val="00E05F04"/>
    <w:rsid w:val="00E06952"/>
    <w:rsid w:val="00E1000A"/>
    <w:rsid w:val="00E11C45"/>
    <w:rsid w:val="00E134B0"/>
    <w:rsid w:val="00E135B4"/>
    <w:rsid w:val="00E146C4"/>
    <w:rsid w:val="00E148EE"/>
    <w:rsid w:val="00E15367"/>
    <w:rsid w:val="00E166F1"/>
    <w:rsid w:val="00E16D48"/>
    <w:rsid w:val="00E16D9B"/>
    <w:rsid w:val="00E176C9"/>
    <w:rsid w:val="00E17AD8"/>
    <w:rsid w:val="00E208AE"/>
    <w:rsid w:val="00E20B09"/>
    <w:rsid w:val="00E22DA4"/>
    <w:rsid w:val="00E22F51"/>
    <w:rsid w:val="00E23C3D"/>
    <w:rsid w:val="00E23CE9"/>
    <w:rsid w:val="00E259F4"/>
    <w:rsid w:val="00E25D2B"/>
    <w:rsid w:val="00E25D8D"/>
    <w:rsid w:val="00E27003"/>
    <w:rsid w:val="00E2799E"/>
    <w:rsid w:val="00E32355"/>
    <w:rsid w:val="00E3466F"/>
    <w:rsid w:val="00E35D9B"/>
    <w:rsid w:val="00E36AF9"/>
    <w:rsid w:val="00E40406"/>
    <w:rsid w:val="00E43BA1"/>
    <w:rsid w:val="00E440FA"/>
    <w:rsid w:val="00E46187"/>
    <w:rsid w:val="00E462BC"/>
    <w:rsid w:val="00E462C3"/>
    <w:rsid w:val="00E5299F"/>
    <w:rsid w:val="00E53B46"/>
    <w:rsid w:val="00E54328"/>
    <w:rsid w:val="00E5450E"/>
    <w:rsid w:val="00E54DA1"/>
    <w:rsid w:val="00E554A2"/>
    <w:rsid w:val="00E55E19"/>
    <w:rsid w:val="00E562A2"/>
    <w:rsid w:val="00E5698A"/>
    <w:rsid w:val="00E56DEB"/>
    <w:rsid w:val="00E57225"/>
    <w:rsid w:val="00E62EAF"/>
    <w:rsid w:val="00E643C2"/>
    <w:rsid w:val="00E65B79"/>
    <w:rsid w:val="00E65EBF"/>
    <w:rsid w:val="00E6609F"/>
    <w:rsid w:val="00E70306"/>
    <w:rsid w:val="00E706D5"/>
    <w:rsid w:val="00E72144"/>
    <w:rsid w:val="00E74468"/>
    <w:rsid w:val="00E774AD"/>
    <w:rsid w:val="00E77793"/>
    <w:rsid w:val="00E8019D"/>
    <w:rsid w:val="00E808F3"/>
    <w:rsid w:val="00E816D1"/>
    <w:rsid w:val="00E81FAF"/>
    <w:rsid w:val="00E820A6"/>
    <w:rsid w:val="00E83F74"/>
    <w:rsid w:val="00E848CF"/>
    <w:rsid w:val="00E84D36"/>
    <w:rsid w:val="00E8590A"/>
    <w:rsid w:val="00E87230"/>
    <w:rsid w:val="00E90D3E"/>
    <w:rsid w:val="00E9136E"/>
    <w:rsid w:val="00E91AD1"/>
    <w:rsid w:val="00E92265"/>
    <w:rsid w:val="00E924FF"/>
    <w:rsid w:val="00E92AC4"/>
    <w:rsid w:val="00E92EE6"/>
    <w:rsid w:val="00E92F2F"/>
    <w:rsid w:val="00E95509"/>
    <w:rsid w:val="00EA184C"/>
    <w:rsid w:val="00EA280F"/>
    <w:rsid w:val="00EA293D"/>
    <w:rsid w:val="00EA3559"/>
    <w:rsid w:val="00EA3DB6"/>
    <w:rsid w:val="00EA483E"/>
    <w:rsid w:val="00EA7364"/>
    <w:rsid w:val="00EB03B1"/>
    <w:rsid w:val="00EB0529"/>
    <w:rsid w:val="00EB08B1"/>
    <w:rsid w:val="00EB0AF7"/>
    <w:rsid w:val="00EB20F3"/>
    <w:rsid w:val="00EB4159"/>
    <w:rsid w:val="00EB4773"/>
    <w:rsid w:val="00EB4BBD"/>
    <w:rsid w:val="00EB53E1"/>
    <w:rsid w:val="00EB6228"/>
    <w:rsid w:val="00EB65A0"/>
    <w:rsid w:val="00EB6D75"/>
    <w:rsid w:val="00EB7EF0"/>
    <w:rsid w:val="00EC0F14"/>
    <w:rsid w:val="00EC1AEC"/>
    <w:rsid w:val="00EC1E07"/>
    <w:rsid w:val="00EC2467"/>
    <w:rsid w:val="00EC5630"/>
    <w:rsid w:val="00EC5EF2"/>
    <w:rsid w:val="00EC71AE"/>
    <w:rsid w:val="00ED00F8"/>
    <w:rsid w:val="00ED1580"/>
    <w:rsid w:val="00ED5ACA"/>
    <w:rsid w:val="00ED650D"/>
    <w:rsid w:val="00ED6FB6"/>
    <w:rsid w:val="00ED7527"/>
    <w:rsid w:val="00EE037A"/>
    <w:rsid w:val="00EE0F06"/>
    <w:rsid w:val="00EE21C0"/>
    <w:rsid w:val="00EE3A19"/>
    <w:rsid w:val="00EE4745"/>
    <w:rsid w:val="00EE56CB"/>
    <w:rsid w:val="00EE57AD"/>
    <w:rsid w:val="00EE5A0F"/>
    <w:rsid w:val="00EE6804"/>
    <w:rsid w:val="00EF06FF"/>
    <w:rsid w:val="00EF0705"/>
    <w:rsid w:val="00EF29E0"/>
    <w:rsid w:val="00EF54D6"/>
    <w:rsid w:val="00EF6E28"/>
    <w:rsid w:val="00EF71BE"/>
    <w:rsid w:val="00EF74A6"/>
    <w:rsid w:val="00EF7672"/>
    <w:rsid w:val="00F00DDB"/>
    <w:rsid w:val="00F01B98"/>
    <w:rsid w:val="00F020DE"/>
    <w:rsid w:val="00F02342"/>
    <w:rsid w:val="00F02583"/>
    <w:rsid w:val="00F02F51"/>
    <w:rsid w:val="00F0571A"/>
    <w:rsid w:val="00F103BA"/>
    <w:rsid w:val="00F12884"/>
    <w:rsid w:val="00F13ECB"/>
    <w:rsid w:val="00F17AF7"/>
    <w:rsid w:val="00F17C68"/>
    <w:rsid w:val="00F2163D"/>
    <w:rsid w:val="00F22311"/>
    <w:rsid w:val="00F23545"/>
    <w:rsid w:val="00F301E9"/>
    <w:rsid w:val="00F31FD3"/>
    <w:rsid w:val="00F34BE3"/>
    <w:rsid w:val="00F34C28"/>
    <w:rsid w:val="00F35043"/>
    <w:rsid w:val="00F35210"/>
    <w:rsid w:val="00F362CD"/>
    <w:rsid w:val="00F3670A"/>
    <w:rsid w:val="00F36C4B"/>
    <w:rsid w:val="00F37699"/>
    <w:rsid w:val="00F40365"/>
    <w:rsid w:val="00F411D9"/>
    <w:rsid w:val="00F43916"/>
    <w:rsid w:val="00F43CA2"/>
    <w:rsid w:val="00F47651"/>
    <w:rsid w:val="00F5112D"/>
    <w:rsid w:val="00F5149E"/>
    <w:rsid w:val="00F51B1A"/>
    <w:rsid w:val="00F542F6"/>
    <w:rsid w:val="00F548E1"/>
    <w:rsid w:val="00F55870"/>
    <w:rsid w:val="00F55B33"/>
    <w:rsid w:val="00F56A91"/>
    <w:rsid w:val="00F573C7"/>
    <w:rsid w:val="00F60154"/>
    <w:rsid w:val="00F605AE"/>
    <w:rsid w:val="00F60D90"/>
    <w:rsid w:val="00F61AE9"/>
    <w:rsid w:val="00F621AF"/>
    <w:rsid w:val="00F6261B"/>
    <w:rsid w:val="00F63789"/>
    <w:rsid w:val="00F63E5D"/>
    <w:rsid w:val="00F65638"/>
    <w:rsid w:val="00F6657C"/>
    <w:rsid w:val="00F66D97"/>
    <w:rsid w:val="00F67157"/>
    <w:rsid w:val="00F71BBC"/>
    <w:rsid w:val="00F72932"/>
    <w:rsid w:val="00F75C51"/>
    <w:rsid w:val="00F765F0"/>
    <w:rsid w:val="00F800DD"/>
    <w:rsid w:val="00F804F2"/>
    <w:rsid w:val="00F81C13"/>
    <w:rsid w:val="00F8387B"/>
    <w:rsid w:val="00F83E05"/>
    <w:rsid w:val="00F84213"/>
    <w:rsid w:val="00F85BCC"/>
    <w:rsid w:val="00F90218"/>
    <w:rsid w:val="00F91FA2"/>
    <w:rsid w:val="00F94E15"/>
    <w:rsid w:val="00F94EDD"/>
    <w:rsid w:val="00F9502E"/>
    <w:rsid w:val="00F954F1"/>
    <w:rsid w:val="00F95C58"/>
    <w:rsid w:val="00F96C01"/>
    <w:rsid w:val="00F97141"/>
    <w:rsid w:val="00FA27F1"/>
    <w:rsid w:val="00FA3A40"/>
    <w:rsid w:val="00FA411D"/>
    <w:rsid w:val="00FA431D"/>
    <w:rsid w:val="00FA43D7"/>
    <w:rsid w:val="00FA609C"/>
    <w:rsid w:val="00FA6208"/>
    <w:rsid w:val="00FA63F1"/>
    <w:rsid w:val="00FA6AE0"/>
    <w:rsid w:val="00FA6D06"/>
    <w:rsid w:val="00FB0646"/>
    <w:rsid w:val="00FB287F"/>
    <w:rsid w:val="00FC0615"/>
    <w:rsid w:val="00FC0A2E"/>
    <w:rsid w:val="00FC10F5"/>
    <w:rsid w:val="00FC3928"/>
    <w:rsid w:val="00FC594B"/>
    <w:rsid w:val="00FC6506"/>
    <w:rsid w:val="00FC7128"/>
    <w:rsid w:val="00FC7253"/>
    <w:rsid w:val="00FC7F57"/>
    <w:rsid w:val="00FD2AB5"/>
    <w:rsid w:val="00FD42A0"/>
    <w:rsid w:val="00FD5948"/>
    <w:rsid w:val="00FD5AFB"/>
    <w:rsid w:val="00FD6037"/>
    <w:rsid w:val="00FD7655"/>
    <w:rsid w:val="00FE0860"/>
    <w:rsid w:val="00FE44B3"/>
    <w:rsid w:val="00FE45A4"/>
    <w:rsid w:val="00FE5662"/>
    <w:rsid w:val="00FE696F"/>
    <w:rsid w:val="00FE76A5"/>
    <w:rsid w:val="00FF0340"/>
    <w:rsid w:val="00FF0609"/>
    <w:rsid w:val="00FF1419"/>
    <w:rsid w:val="00FF1529"/>
    <w:rsid w:val="00FF3539"/>
    <w:rsid w:val="00FF3647"/>
    <w:rsid w:val="00FF3EC8"/>
    <w:rsid w:val="00FF4CC6"/>
    <w:rsid w:val="00FF5164"/>
    <w:rsid w:val="00FF62B8"/>
    <w:rsid w:val="00FF67A6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A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BA1D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083"/>
    <w:rPr>
      <w:lang w:val="es-ES_tradnl" w:eastAsia="es-ES" w:bidi="ar-SA"/>
    </w:rPr>
  </w:style>
  <w:style w:type="table" w:styleId="Tablaconcuadrcula">
    <w:name w:val="Table Grid"/>
    <w:basedOn w:val="Tablanormal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2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2BA1D4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927"/>
    <w:rPr>
      <w:lang w:val="es-ES_tradnl"/>
    </w:rPr>
  </w:style>
  <w:style w:type="character" w:styleId="Hipervnculo">
    <w:name w:val="Hyperlink"/>
    <w:basedOn w:val="Fuentedeprrafopredeter"/>
    <w:unhideWhenUsed/>
    <w:rsid w:val="00856DB8"/>
    <w:rPr>
      <w:color w:val="99CA3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6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7.190.135.130/~aoxlabsgc/si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Aoxlab">
  <a:themeElements>
    <a:clrScheme name="Aoxlab">
      <a:dk1>
        <a:srgbClr val="FFFFFF"/>
      </a:dk1>
      <a:lt1>
        <a:srgbClr val="FFFFFF"/>
      </a:lt1>
      <a:dk2>
        <a:srgbClr val="2BA1D4"/>
      </a:dk2>
      <a:lt2>
        <a:srgbClr val="F37728"/>
      </a:lt2>
      <a:accent1>
        <a:srgbClr val="2BA1D4"/>
      </a:accent1>
      <a:accent2>
        <a:srgbClr val="F37728"/>
      </a:accent2>
      <a:accent3>
        <a:srgbClr val="7030A0"/>
      </a:accent3>
      <a:accent4>
        <a:srgbClr val="002060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ma Aoxlab" id="{A72A27D8-806D-40ED-81BF-2C74B1273BA9}" vid="{45277FD2-E59E-40D7-933A-373032DD41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9C46-7263-4336-901B-3561B737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FOR-GC-002</vt:lpstr>
    </vt:vector>
  </TitlesOfParts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FOR-GC-002</dc:title>
  <dc:creator/>
  <dc:description>Autor de documento original: LOGC750219</dc:description>
  <cp:lastModifiedBy/>
  <cp:revision>1</cp:revision>
  <dcterms:created xsi:type="dcterms:W3CDTF">2022-08-16T20:58:00Z</dcterms:created>
  <dcterms:modified xsi:type="dcterms:W3CDTF">2024-02-05T21:53:00Z</dcterms:modified>
</cp:coreProperties>
</file>